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D78F1" w14:textId="2C68C9E0" w:rsidR="00CB6D1F" w:rsidRPr="00D05730" w:rsidRDefault="004237C3" w:rsidP="00CB6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730">
        <w:rPr>
          <w:rFonts w:ascii="Arial" w:hAnsi="Arial" w:cs="Arial"/>
          <w:b/>
        </w:rPr>
        <w:t>OSW.081.3.1.2023</w:t>
      </w:r>
    </w:p>
    <w:p w14:paraId="00BB1BDB" w14:textId="3EE7F6D6" w:rsidR="00CB6C31" w:rsidRPr="00707F33" w:rsidRDefault="00CB6C31" w:rsidP="00CB6C31">
      <w:pPr>
        <w:spacing w:after="0" w:line="240" w:lineRule="auto"/>
        <w:ind w:left="6945"/>
        <w:rPr>
          <w:rFonts w:ascii="Times New Roman" w:hAnsi="Times New Roman"/>
          <w:sz w:val="24"/>
          <w:szCs w:val="24"/>
        </w:rPr>
      </w:pPr>
      <w:r w:rsidRPr="00707F33">
        <w:rPr>
          <w:rFonts w:ascii="Times New Roman" w:hAnsi="Times New Roman"/>
          <w:sz w:val="24"/>
          <w:szCs w:val="24"/>
        </w:rPr>
        <w:t xml:space="preserve">Załącznik nr </w:t>
      </w:r>
      <w:r w:rsidR="00D05730">
        <w:rPr>
          <w:rFonts w:ascii="Times New Roman" w:hAnsi="Times New Roman"/>
          <w:sz w:val="24"/>
          <w:szCs w:val="24"/>
        </w:rPr>
        <w:t>5</w:t>
      </w:r>
    </w:p>
    <w:p w14:paraId="6E9BCAE1" w14:textId="48883C01" w:rsidR="00CB6C31" w:rsidRDefault="00CB6C31" w:rsidP="00A32133">
      <w:pPr>
        <w:spacing w:after="0" w:line="240" w:lineRule="auto"/>
        <w:ind w:left="6810" w:firstLine="135"/>
        <w:rPr>
          <w:rFonts w:ascii="Times New Roman" w:hAnsi="Times New Roman"/>
          <w:sz w:val="24"/>
          <w:szCs w:val="24"/>
        </w:rPr>
      </w:pPr>
      <w:r w:rsidRPr="00707F33">
        <w:rPr>
          <w:rFonts w:ascii="Times New Roman" w:hAnsi="Times New Roman"/>
          <w:sz w:val="24"/>
          <w:szCs w:val="24"/>
        </w:rPr>
        <w:t>do zapytania ofertowego</w:t>
      </w:r>
    </w:p>
    <w:p w14:paraId="2D72CCBA" w14:textId="7B0C8C4F" w:rsidR="00A32133" w:rsidRPr="00707F33" w:rsidRDefault="00CB6D1F" w:rsidP="00A32133">
      <w:pPr>
        <w:spacing w:after="0" w:line="240" w:lineRule="auto"/>
        <w:ind w:left="6810" w:firstLine="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</w:t>
      </w:r>
      <w:r w:rsidR="000616B1">
        <w:rPr>
          <w:rFonts w:ascii="Times New Roman" w:hAnsi="Times New Roman"/>
          <w:sz w:val="24"/>
          <w:szCs w:val="24"/>
        </w:rPr>
        <w:t xml:space="preserve">ia </w:t>
      </w:r>
      <w:r w:rsidR="00943D93">
        <w:rPr>
          <w:rFonts w:ascii="Times New Roman" w:hAnsi="Times New Roman"/>
          <w:sz w:val="24"/>
          <w:szCs w:val="24"/>
        </w:rPr>
        <w:t>3</w:t>
      </w:r>
      <w:r w:rsidR="000616B1">
        <w:rPr>
          <w:rFonts w:ascii="Times New Roman" w:hAnsi="Times New Roman"/>
          <w:sz w:val="24"/>
          <w:szCs w:val="24"/>
        </w:rPr>
        <w:t xml:space="preserve"> </w:t>
      </w:r>
      <w:r w:rsidR="00B6668B">
        <w:rPr>
          <w:rFonts w:ascii="Times New Roman" w:hAnsi="Times New Roman"/>
          <w:sz w:val="24"/>
          <w:szCs w:val="24"/>
        </w:rPr>
        <w:t>marca</w:t>
      </w:r>
      <w:r w:rsidR="000616B1">
        <w:rPr>
          <w:rFonts w:ascii="Times New Roman" w:hAnsi="Times New Roman"/>
          <w:sz w:val="24"/>
          <w:szCs w:val="24"/>
        </w:rPr>
        <w:t xml:space="preserve"> 2023 r.</w:t>
      </w:r>
    </w:p>
    <w:p w14:paraId="13255260" w14:textId="77777777" w:rsidR="00CB6C31" w:rsidRPr="004237C3" w:rsidRDefault="00CB6C31" w:rsidP="00CB6C31">
      <w:pPr>
        <w:jc w:val="both"/>
        <w:rPr>
          <w:rFonts w:ascii="Times New Roman" w:hAnsi="Times New Roman"/>
          <w:snapToGrid w:val="0"/>
          <w:sz w:val="16"/>
          <w:szCs w:val="16"/>
        </w:rPr>
      </w:pPr>
    </w:p>
    <w:p w14:paraId="3E881D4C" w14:textId="6C2714A7" w:rsidR="00CB6C31" w:rsidRPr="00D05730" w:rsidRDefault="00CB6C31" w:rsidP="00D05730">
      <w:pPr>
        <w:jc w:val="center"/>
        <w:rPr>
          <w:rFonts w:ascii="Times New Roman" w:hAnsi="Times New Roman"/>
          <w:b/>
          <w:smallCaps/>
          <w:snapToGrid w:val="0"/>
          <w:sz w:val="28"/>
          <w:szCs w:val="28"/>
        </w:rPr>
      </w:pPr>
      <w:bookmarkStart w:id="0" w:name="_Hlk101939473"/>
      <w:r w:rsidRPr="00D05730">
        <w:rPr>
          <w:rFonts w:ascii="Times New Roman" w:hAnsi="Times New Roman"/>
          <w:b/>
          <w:smallCaps/>
          <w:snapToGrid w:val="0"/>
          <w:sz w:val="28"/>
          <w:szCs w:val="28"/>
        </w:rPr>
        <w:t xml:space="preserve">Oświadczenie o braku </w:t>
      </w:r>
      <w:r w:rsidR="00D05730" w:rsidRPr="00D05730">
        <w:rPr>
          <w:rFonts w:ascii="Times New Roman" w:hAnsi="Times New Roman"/>
          <w:b/>
          <w:smallCaps/>
          <w:snapToGrid w:val="0"/>
          <w:sz w:val="28"/>
          <w:szCs w:val="28"/>
        </w:rPr>
        <w:t>p</w:t>
      </w:r>
      <w:bookmarkStart w:id="1" w:name="_GoBack"/>
      <w:bookmarkEnd w:id="1"/>
      <w:r w:rsidR="00D05730" w:rsidRPr="00D05730">
        <w:rPr>
          <w:rFonts w:ascii="Times New Roman" w:hAnsi="Times New Roman"/>
          <w:b/>
          <w:smallCaps/>
          <w:snapToGrid w:val="0"/>
          <w:sz w:val="28"/>
          <w:szCs w:val="28"/>
        </w:rPr>
        <w:t>odstaw do wykluczenia</w:t>
      </w:r>
      <w:bookmarkEnd w:id="0"/>
    </w:p>
    <w:p w14:paraId="54250F74" w14:textId="77777777" w:rsidR="00D05730" w:rsidRPr="00D05730" w:rsidRDefault="00D05730" w:rsidP="00D05730">
      <w:pPr>
        <w:numPr>
          <w:ilvl w:val="0"/>
          <w:numId w:val="2"/>
        </w:numPr>
        <w:tabs>
          <w:tab w:val="num" w:pos="360"/>
        </w:tabs>
        <w:suppressAutoHyphens/>
        <w:spacing w:after="160" w:line="259" w:lineRule="auto"/>
        <w:ind w:left="360" w:hanging="36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05730">
        <w:rPr>
          <w:rFonts w:ascii="Times New Roman" w:eastAsiaTheme="minorHAnsi" w:hAnsi="Times New Roman"/>
          <w:sz w:val="24"/>
          <w:szCs w:val="24"/>
          <w:lang w:eastAsia="en-US"/>
        </w:rPr>
        <w:t>PRZEDMIOT ZAMÓWIENIA</w:t>
      </w:r>
      <w:r w:rsidRPr="00D05730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27434CE4" w14:textId="7E2E5FFB" w:rsidR="00D05730" w:rsidRPr="00D05730" w:rsidRDefault="00D05730" w:rsidP="00D05730">
      <w:pPr>
        <w:numPr>
          <w:ilvl w:val="0"/>
          <w:numId w:val="2"/>
        </w:numPr>
        <w:tabs>
          <w:tab w:val="num" w:pos="360"/>
        </w:tabs>
        <w:suppressAutoHyphens/>
        <w:spacing w:after="160" w:line="259" w:lineRule="auto"/>
        <w:ind w:left="360" w:hanging="36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05730">
        <w:rPr>
          <w:rFonts w:ascii="Times New Roman" w:hAnsi="Times New Roman"/>
          <w:b/>
          <w:sz w:val="24"/>
          <w:szCs w:val="24"/>
        </w:rPr>
        <w:t>dostawa wyposażenia oraz pomocy dydaktycznych i terapeutycznych</w:t>
      </w:r>
    </w:p>
    <w:p w14:paraId="2C0D9A12" w14:textId="77777777" w:rsidR="00D05730" w:rsidRPr="00D05730" w:rsidRDefault="00D05730" w:rsidP="00D05730">
      <w:pPr>
        <w:spacing w:after="160" w:line="259" w:lineRule="auto"/>
        <w:jc w:val="both"/>
        <w:rPr>
          <w:rFonts w:ascii="Times New Roman" w:eastAsia="Arial" w:hAnsi="Times New Roman"/>
          <w:bCs/>
          <w:sz w:val="24"/>
          <w:szCs w:val="24"/>
          <w:lang w:eastAsia="en-US"/>
        </w:rPr>
      </w:pPr>
      <w:r w:rsidRPr="00D05730">
        <w:rPr>
          <w:rFonts w:ascii="Times New Roman" w:eastAsia="Arial" w:hAnsi="Times New Roman"/>
          <w:bCs/>
          <w:sz w:val="24"/>
          <w:szCs w:val="24"/>
          <w:lang w:eastAsia="en-US"/>
        </w:rPr>
        <w:t>w związku z realizacją projektu „Poprawa infrastruktury edukacji ogólnokształcącej w Ośrodku Szkolno-Wychowawczym dla Dzieci Głuchych im. św. Filipa Smaldone w Olecku”</w:t>
      </w:r>
      <w:r w:rsidRPr="00D05730">
        <w:rPr>
          <w:rFonts w:ascii="Times New Roman" w:eastAsia="Arial" w:hAnsi="Times New Roman"/>
          <w:b/>
          <w:bCs/>
          <w:sz w:val="24"/>
          <w:szCs w:val="24"/>
          <w:lang w:eastAsia="en-US"/>
        </w:rPr>
        <w:t xml:space="preserve"> </w:t>
      </w:r>
      <w:r w:rsidRPr="00D05730">
        <w:rPr>
          <w:rFonts w:ascii="Times New Roman" w:eastAsia="Arial" w:hAnsi="Times New Roman"/>
          <w:bCs/>
          <w:sz w:val="24"/>
          <w:szCs w:val="24"/>
          <w:lang w:eastAsia="en-US"/>
        </w:rPr>
        <w:t>współfinansowanego ze środków Europejskiego Funduszu Rozwoju Regionalnego w ramach Regionalnego Programu Operacyjnego Warmia i Mazury na lata 2014-2020 z poddziałania 9.3.4 Infrastruktura edukacji ogólnokształcącej</w:t>
      </w:r>
    </w:p>
    <w:p w14:paraId="451FE9F7" w14:textId="77777777" w:rsidR="00D05730" w:rsidRPr="00D05730" w:rsidRDefault="00D05730" w:rsidP="00D05730">
      <w:pPr>
        <w:jc w:val="center"/>
        <w:rPr>
          <w:rFonts w:ascii="Times New Roman" w:hAnsi="Times New Roman"/>
          <w:b/>
          <w:snapToGrid w:val="0"/>
        </w:rPr>
      </w:pPr>
      <w:r w:rsidRPr="00D05730">
        <w:rPr>
          <w:rFonts w:ascii="Times New Roman" w:hAnsi="Times New Roman"/>
          <w:b/>
          <w:snapToGrid w:val="0"/>
        </w:rPr>
        <w:t>OŚWIADCZAM(Y), ŻE:</w:t>
      </w:r>
    </w:p>
    <w:p w14:paraId="27EA2FEA" w14:textId="6EFBD417" w:rsidR="0027771D" w:rsidRPr="004237C3" w:rsidRDefault="00CB6C31" w:rsidP="004237C3">
      <w:pPr>
        <w:pStyle w:val="Akapitzlist"/>
        <w:numPr>
          <w:ilvl w:val="0"/>
          <w:numId w:val="27"/>
        </w:numPr>
        <w:rPr>
          <w:b/>
        </w:rPr>
      </w:pPr>
      <w:bookmarkStart w:id="2" w:name="_Hlk101875477"/>
      <w:r w:rsidRPr="004237C3">
        <w:rPr>
          <w:rFonts w:ascii="Times New Roman" w:hAnsi="Times New Roman"/>
          <w:b/>
          <w:snapToGrid w:val="0"/>
        </w:rPr>
        <w:t xml:space="preserve">ZAMAWIAJĄCY: </w:t>
      </w:r>
      <w:r w:rsidR="004237C3" w:rsidRPr="004237C3">
        <w:rPr>
          <w:b/>
          <w:bCs/>
        </w:rPr>
        <w:t>Ośrodek Szkolno-Wychowawczy dla Dzieci Głuchych im. św. Filipa Smaldone w Olecku</w:t>
      </w:r>
      <w:r w:rsidR="004237C3">
        <w:rPr>
          <w:b/>
          <w:bCs/>
        </w:rPr>
        <w:t>, 19-400 Olecko, ul. Słowiańska 2</w:t>
      </w:r>
    </w:p>
    <w:p w14:paraId="6E4885FD" w14:textId="574D5AF4" w:rsidR="0027771D" w:rsidRPr="004237C3" w:rsidRDefault="00CB6C31" w:rsidP="004237C3">
      <w:pPr>
        <w:pStyle w:val="Akapitzlist"/>
        <w:numPr>
          <w:ilvl w:val="0"/>
          <w:numId w:val="27"/>
        </w:numPr>
        <w:rPr>
          <w:rFonts w:ascii="Times New Roman" w:hAnsi="Times New Roman"/>
          <w:b/>
          <w:snapToGrid w:val="0"/>
        </w:rPr>
      </w:pPr>
      <w:r w:rsidRPr="004237C3">
        <w:rPr>
          <w:rFonts w:ascii="Times New Roman" w:hAnsi="Times New Roman"/>
          <w:b/>
          <w:snapToGrid w:val="0"/>
        </w:rPr>
        <w:t>WYKONAWCA:</w:t>
      </w:r>
    </w:p>
    <w:p w14:paraId="436E01D1" w14:textId="77777777" w:rsidR="0027771D" w:rsidRPr="0027771D" w:rsidRDefault="0027771D" w:rsidP="0027771D">
      <w:pPr>
        <w:spacing w:after="0" w:line="240" w:lineRule="auto"/>
        <w:ind w:left="360"/>
        <w:rPr>
          <w:rFonts w:ascii="Times New Roman" w:hAnsi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4741"/>
      </w:tblGrid>
      <w:tr w:rsidR="00CB6C31" w:rsidRPr="00CB6C31" w14:paraId="18094A58" w14:textId="77777777" w:rsidTr="0027771D">
        <w:trPr>
          <w:trHeight w:val="197"/>
        </w:trPr>
        <w:tc>
          <w:tcPr>
            <w:tcW w:w="4741" w:type="dxa"/>
          </w:tcPr>
          <w:p w14:paraId="3574256D" w14:textId="77777777" w:rsidR="00CB6C31" w:rsidRPr="00CB6C31" w:rsidRDefault="00CB6C31" w:rsidP="00884446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B6C31">
              <w:rPr>
                <w:rFonts w:ascii="Times New Roman" w:hAnsi="Times New Roman"/>
                <w:snapToGrid w:val="0"/>
              </w:rPr>
              <w:t>Nazwa Wykonawcy(ów)</w:t>
            </w:r>
          </w:p>
        </w:tc>
        <w:tc>
          <w:tcPr>
            <w:tcW w:w="4741" w:type="dxa"/>
          </w:tcPr>
          <w:p w14:paraId="43CC84A3" w14:textId="77777777" w:rsidR="00CB6C31" w:rsidRPr="00CB6C31" w:rsidRDefault="00CB6C31" w:rsidP="00884446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B6C31">
              <w:rPr>
                <w:rFonts w:ascii="Times New Roman" w:hAnsi="Times New Roman"/>
                <w:snapToGrid w:val="0"/>
              </w:rPr>
              <w:t>Adres(y) Wykonawcy(ów)</w:t>
            </w:r>
          </w:p>
        </w:tc>
      </w:tr>
      <w:tr w:rsidR="00CB6C31" w:rsidRPr="00CB6C31" w14:paraId="6B24913A" w14:textId="77777777" w:rsidTr="0027771D">
        <w:trPr>
          <w:trHeight w:val="1205"/>
        </w:trPr>
        <w:tc>
          <w:tcPr>
            <w:tcW w:w="4741" w:type="dxa"/>
          </w:tcPr>
          <w:p w14:paraId="6F872C11" w14:textId="77777777" w:rsidR="00CB6C31" w:rsidRPr="00CB6C31" w:rsidRDefault="00CB6C31" w:rsidP="00884446">
            <w:pPr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4741" w:type="dxa"/>
          </w:tcPr>
          <w:p w14:paraId="2FB26DA1" w14:textId="77777777" w:rsidR="00CB6C31" w:rsidRPr="00CB6C31" w:rsidRDefault="00CB6C31" w:rsidP="00884446">
            <w:pPr>
              <w:rPr>
                <w:rFonts w:ascii="Times New Roman" w:hAnsi="Times New Roman"/>
                <w:b/>
                <w:snapToGrid w:val="0"/>
              </w:rPr>
            </w:pPr>
          </w:p>
        </w:tc>
      </w:tr>
      <w:bookmarkEnd w:id="2"/>
    </w:tbl>
    <w:p w14:paraId="5DD7EABB" w14:textId="77777777" w:rsidR="00D05730" w:rsidRPr="00D05730" w:rsidRDefault="00D05730" w:rsidP="00D05730">
      <w:pPr>
        <w:pStyle w:val="Akapitzlist"/>
        <w:ind w:left="284" w:right="-92"/>
        <w:jc w:val="both"/>
        <w:rPr>
          <w:rFonts w:ascii="Times New Roman" w:hAnsi="Times New Roman"/>
          <w:b/>
        </w:rPr>
      </w:pPr>
    </w:p>
    <w:p w14:paraId="5D4D26F5" w14:textId="39C1B3EF" w:rsidR="00CB6C31" w:rsidRPr="00D05730" w:rsidRDefault="00CB6C31" w:rsidP="00D05730">
      <w:pPr>
        <w:pStyle w:val="Akapitzlist"/>
        <w:numPr>
          <w:ilvl w:val="0"/>
          <w:numId w:val="30"/>
        </w:numPr>
        <w:ind w:left="284" w:right="-92" w:hanging="284"/>
        <w:jc w:val="both"/>
        <w:rPr>
          <w:rFonts w:ascii="Times New Roman" w:hAnsi="Times New Roman"/>
          <w:b/>
        </w:rPr>
      </w:pPr>
      <w:r w:rsidRPr="00D05730">
        <w:rPr>
          <w:rFonts w:ascii="Times New Roman" w:hAnsi="Times New Roman"/>
          <w:snapToGrid w:val="0"/>
        </w:rPr>
        <w:t xml:space="preserve">Nie podlegam/-y wykluczeniu z tytułu występowania </w:t>
      </w:r>
      <w:r w:rsidRPr="00D05730">
        <w:rPr>
          <w:rFonts w:ascii="Times New Roman" w:hAnsi="Times New Roman"/>
        </w:rPr>
        <w:t xml:space="preserve">powiązań kapitałowych i osobowych                z Zamawiającym w zapytaniu ofertowym na </w:t>
      </w:r>
      <w:bookmarkStart w:id="3" w:name="_Hlk127430878"/>
      <w:r w:rsidR="00A32133" w:rsidRPr="00D05730">
        <w:rPr>
          <w:rFonts w:ascii="Times New Roman" w:hAnsi="Times New Roman"/>
          <w:bCs/>
        </w:rPr>
        <w:t xml:space="preserve">dostawę wyposażenia oraz pomocy dydaktycznych i terapeutycznych w ramach projektu </w:t>
      </w:r>
      <w:bookmarkEnd w:id="3"/>
      <w:r w:rsidR="004237C3" w:rsidRPr="00D05730">
        <w:rPr>
          <w:rFonts w:ascii="Times New Roman" w:hAnsi="Times New Roman"/>
          <w:bCs/>
        </w:rPr>
        <w:t>„Poprawa infrastruktury edukacji ogólnokształcącej w Ośrodku Szkolno-Wychowawczym dla Dzieci Głuchych im. św. Filipa Smaldone w Olecku”</w:t>
      </w:r>
      <w:r w:rsidR="004237C3" w:rsidRPr="00D05730">
        <w:rPr>
          <w:rFonts w:ascii="Times New Roman" w:hAnsi="Times New Roman"/>
          <w:b/>
          <w:bCs/>
        </w:rPr>
        <w:t xml:space="preserve"> </w:t>
      </w:r>
      <w:r w:rsidR="004237C3" w:rsidRPr="00D05730">
        <w:rPr>
          <w:rFonts w:ascii="Times New Roman" w:hAnsi="Times New Roman"/>
          <w:bCs/>
        </w:rPr>
        <w:t>współfinansowanego ze środków Europejskiego Funduszu Rozwoju Regionalnego w ramach Regionalnego Programu Operacyjnego Warmia i Mazury na lata 2014-2020 z poddziałania 9.3.4 Infrastruktura edukacji ogólnokształcącej,</w:t>
      </w:r>
      <w:r w:rsidRPr="00D05730">
        <w:rPr>
          <w:rFonts w:ascii="Times New Roman" w:hAnsi="Times New Roman"/>
          <w:b/>
        </w:rPr>
        <w:t xml:space="preserve"> </w:t>
      </w:r>
      <w:r w:rsidRPr="00D05730">
        <w:rPr>
          <w:rFonts w:ascii="Times New Roman" w:hAnsi="Times New Roman"/>
          <w:snapToGrid w:val="0"/>
        </w:rPr>
        <w:t xml:space="preserve">tj. </w:t>
      </w:r>
      <w:r w:rsidR="00D05730">
        <w:rPr>
          <w:rFonts w:ascii="Times New Roman" w:hAnsi="Times New Roman"/>
          <w:snapToGrid w:val="0"/>
        </w:rPr>
        <w:t>n</w:t>
      </w:r>
      <w:r w:rsidRPr="00D05730">
        <w:rPr>
          <w:rFonts w:ascii="Times New Roman" w:hAnsi="Times New Roman"/>
          <w:snapToGrid w:val="0"/>
        </w:rPr>
        <w:t xml:space="preserve">ie występują pomiędzy nami zależności </w:t>
      </w:r>
      <w:r w:rsidRPr="00D05730">
        <w:rPr>
          <w:rFonts w:ascii="Times New Roman" w:hAnsi="Times New Roman"/>
        </w:rPr>
        <w:t>polegające w szczególności na:</w:t>
      </w:r>
    </w:p>
    <w:p w14:paraId="73DC6B21" w14:textId="0573064D" w:rsidR="00CB6C31" w:rsidRPr="00A32133" w:rsidRDefault="00CB6C31" w:rsidP="00D0573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2133">
        <w:rPr>
          <w:rFonts w:ascii="Times New Roman" w:hAnsi="Times New Roman"/>
          <w:sz w:val="24"/>
          <w:szCs w:val="24"/>
        </w:rPr>
        <w:t>a) uczestniczeniu w spółce jako wspólnik spółki cywilnej lub spółki osobowej;</w:t>
      </w:r>
    </w:p>
    <w:p w14:paraId="6A06C0EE" w14:textId="612C4ECC" w:rsidR="00CB6C31" w:rsidRPr="00A32133" w:rsidRDefault="00CB6C31" w:rsidP="00D0573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2133">
        <w:rPr>
          <w:rFonts w:ascii="Times New Roman" w:hAnsi="Times New Roman"/>
          <w:sz w:val="24"/>
          <w:szCs w:val="24"/>
        </w:rPr>
        <w:t>b) posiadaniu co najmniej 10% udziałów akcji;</w:t>
      </w:r>
    </w:p>
    <w:p w14:paraId="202452B0" w14:textId="7BC5C329" w:rsidR="00CB6C31" w:rsidRPr="00A32133" w:rsidRDefault="00CB6C31" w:rsidP="00D0573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2133">
        <w:rPr>
          <w:rFonts w:ascii="Times New Roman" w:hAnsi="Times New Roman"/>
          <w:sz w:val="24"/>
          <w:szCs w:val="24"/>
        </w:rPr>
        <w:t>c) pełnieniu funkcji członka organu nadzorczego lub zarządzającego, prokurenta, pełnomocnika;</w:t>
      </w:r>
    </w:p>
    <w:p w14:paraId="2CF1E009" w14:textId="3B52EEE6" w:rsidR="00CB6C31" w:rsidRDefault="00CB6C31" w:rsidP="00D05730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32133">
        <w:rPr>
          <w:rFonts w:ascii="Times New Roman" w:hAnsi="Times New Roman"/>
          <w:sz w:val="24"/>
          <w:szCs w:val="24"/>
        </w:rPr>
        <w:lastRenderedPageBreak/>
        <w:t>d) pozostawaniu w związku małżeńskim, w stosunku pokrewieństwa lub powinowactwa w linii prostej, pokrewieństwa lub powinowactwa w linii bocznej do drugiego stopnia lub w stosunku przysposobienia, opieki lub kurateli.</w:t>
      </w:r>
    </w:p>
    <w:p w14:paraId="304E5B46" w14:textId="185D57D3" w:rsidR="00D05730" w:rsidRPr="00D05730" w:rsidRDefault="00D05730" w:rsidP="00D05730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napToGrid w:val="0"/>
        </w:rPr>
      </w:pPr>
      <w:r w:rsidRPr="00D05730">
        <w:rPr>
          <w:rFonts w:ascii="Times New Roman" w:hAnsi="Times New Roman"/>
          <w:snapToGrid w:val="0"/>
        </w:rPr>
        <w:t xml:space="preserve">Nie podlegam/-y wykluczeniu z tytułu art. 7 ust. 1 w związku z ust. 9 ustawy z dnia 13 kwietnia 2022 r. o szczególnych rozwiązaniach w zakresie przeciwdziałania wspieraniu agresji na Ukrainę oraz służących ochronie bezpieczeństwa narodowego (Dz.U. poz.835), zgodnie </w:t>
      </w:r>
      <w:r w:rsidRPr="00D05730">
        <w:rPr>
          <w:rFonts w:ascii="Times New Roman" w:hAnsi="Times New Roman"/>
          <w:snapToGrid w:val="0"/>
        </w:rPr>
        <w:br/>
        <w:t>z którym z postępowania o udzielenie zamówienia Zamawiający wyklucza Wykonawcę:</w:t>
      </w:r>
    </w:p>
    <w:p w14:paraId="1C2F1572" w14:textId="77777777" w:rsidR="00D05730" w:rsidRDefault="00D05730" w:rsidP="00D05730">
      <w:pPr>
        <w:pStyle w:val="Akapitzlist"/>
        <w:widowControl/>
        <w:numPr>
          <w:ilvl w:val="0"/>
          <w:numId w:val="32"/>
        </w:numPr>
        <w:autoSpaceDN/>
        <w:adjustRightInd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F31734">
        <w:rPr>
          <w:rFonts w:ascii="Times New Roman" w:hAnsi="Times New Roman" w:cs="Times New Roman"/>
        </w:rPr>
        <w:t>wymienionego w wykazach określonych w rozporządzeniu 765/2006 i rozporządzeniu 269/2014 albo wpisanego na listę na podstawie decyzji w sprawie wpisu na listę rozstrzygającej o zastosowaniu środka, o którym mowa w art. 1 pkt 3 UOBN;</w:t>
      </w:r>
    </w:p>
    <w:p w14:paraId="493D7D57" w14:textId="77777777" w:rsidR="00D05730" w:rsidRDefault="00D05730" w:rsidP="00D05730">
      <w:pPr>
        <w:pStyle w:val="Akapitzlist"/>
        <w:widowControl/>
        <w:numPr>
          <w:ilvl w:val="0"/>
          <w:numId w:val="32"/>
        </w:numPr>
        <w:autoSpaceDN/>
        <w:adjustRightInd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D05730">
        <w:rPr>
          <w:rFonts w:ascii="Times New Roman" w:hAnsi="Times New Roman" w:cs="Times New Roman"/>
        </w:rPr>
        <w:t xml:space="preserve">którego beneficjentem rzeczywistym w rozumieniu ustawy z dnia 1 marca 2018 r. </w:t>
      </w:r>
      <w:r w:rsidRPr="00D05730">
        <w:rPr>
          <w:rFonts w:ascii="Times New Roman" w:hAnsi="Times New Roman" w:cs="Times New Roman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Pr="00D05730">
        <w:rPr>
          <w:rFonts w:ascii="Times New Roman" w:hAnsi="Times New Roman" w:cs="Times New Roman"/>
        </w:rPr>
        <w:br/>
        <w:t>o którym mowa w art. 1 pkt 3 UOBN;</w:t>
      </w:r>
    </w:p>
    <w:p w14:paraId="40A324D4" w14:textId="2461711F" w:rsidR="00D05730" w:rsidRPr="00D05730" w:rsidRDefault="00D05730" w:rsidP="00D05730">
      <w:pPr>
        <w:pStyle w:val="Akapitzlist"/>
        <w:widowControl/>
        <w:numPr>
          <w:ilvl w:val="0"/>
          <w:numId w:val="32"/>
        </w:numPr>
        <w:autoSpaceDN/>
        <w:adjustRightInd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D05730">
        <w:rPr>
          <w:rFonts w:ascii="Times New Roman" w:hAnsi="Times New Roman" w:cs="Times New Roman"/>
        </w:rPr>
        <w:t xml:space="preserve">którego jednostką dominującą w rozumieniu art. 3 ust. 1 pkt 37 ustawy z dnia </w:t>
      </w:r>
      <w:r w:rsidRPr="00D05730">
        <w:rPr>
          <w:rFonts w:ascii="Times New Roman" w:hAnsi="Times New Roman" w:cs="Times New Roman"/>
        </w:rPr>
        <w:br/>
        <w:t xml:space="preserve">29 września 1994 r. o rachunkowości (Dz. U. z 2021 r. poz. 217, 2105 i 2106), jest podmiot wymieniony w wykazach określonych w rozporządzeniu 765/2006 </w:t>
      </w:r>
      <w:r w:rsidRPr="00D05730">
        <w:rPr>
          <w:rFonts w:ascii="Times New Roman" w:hAnsi="Times New Roman" w:cs="Times New Roman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UOBN.</w:t>
      </w:r>
    </w:p>
    <w:p w14:paraId="721FD975" w14:textId="77777777" w:rsidR="0027771D" w:rsidRPr="00CB6C31" w:rsidRDefault="0027771D" w:rsidP="0027771D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071FEA55" w14:textId="52D495BD" w:rsidR="00CB6C31" w:rsidRPr="00CB6C31" w:rsidRDefault="00CB6C31" w:rsidP="00CB6C31">
      <w:pPr>
        <w:rPr>
          <w:rFonts w:ascii="Times New Roman" w:hAnsi="Times New Roman"/>
          <w:b/>
          <w:snapToGrid w:val="0"/>
        </w:rPr>
      </w:pPr>
      <w:bookmarkStart w:id="4" w:name="_Hlk102552565"/>
      <w:r w:rsidRPr="00CB6C31">
        <w:rPr>
          <w:rFonts w:ascii="Times New Roman" w:hAnsi="Times New Roman"/>
          <w:b/>
          <w:snapToGrid w:val="0"/>
        </w:rPr>
        <w:t>3. 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3"/>
      </w:tblGrid>
      <w:tr w:rsidR="00CB6C31" w:rsidRPr="00CB6C31" w14:paraId="753F3BF5" w14:textId="77777777" w:rsidTr="00884446">
        <w:trPr>
          <w:trHeight w:val="132"/>
        </w:trPr>
        <w:tc>
          <w:tcPr>
            <w:tcW w:w="6623" w:type="dxa"/>
          </w:tcPr>
          <w:p w14:paraId="6E6D616B" w14:textId="77777777" w:rsidR="00CB6C31" w:rsidRPr="00CB6C31" w:rsidRDefault="00CB6C31" w:rsidP="00884446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B6C31">
              <w:rPr>
                <w:rFonts w:ascii="Times New Roman" w:hAnsi="Times New Roman"/>
                <w:snapToGrid w:val="0"/>
              </w:rPr>
              <w:t>Podpis osoby (osób) upoważnionej do podpisania niniejszej oferty</w:t>
            </w:r>
          </w:p>
        </w:tc>
      </w:tr>
      <w:bookmarkEnd w:id="4"/>
      <w:tr w:rsidR="00CB6C31" w:rsidRPr="00CB6C31" w14:paraId="51830049" w14:textId="77777777" w:rsidTr="00884446">
        <w:trPr>
          <w:trHeight w:val="687"/>
        </w:trPr>
        <w:tc>
          <w:tcPr>
            <w:tcW w:w="6623" w:type="dxa"/>
          </w:tcPr>
          <w:p w14:paraId="77960677" w14:textId="77777777" w:rsidR="00CB6C31" w:rsidRPr="00CB6C31" w:rsidRDefault="00CB6C31" w:rsidP="00884446">
            <w:pPr>
              <w:rPr>
                <w:rFonts w:ascii="Times New Roman" w:hAnsi="Times New Roman"/>
                <w:b/>
                <w:snapToGrid w:val="0"/>
              </w:rPr>
            </w:pPr>
          </w:p>
        </w:tc>
      </w:tr>
    </w:tbl>
    <w:p w14:paraId="575302B1" w14:textId="7205773E" w:rsidR="00D05730" w:rsidRDefault="00D05730" w:rsidP="008B72EE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</w:p>
    <w:p w14:paraId="56BC895C" w14:textId="4C17BB61" w:rsidR="00D05730" w:rsidRDefault="00D05730">
      <w:pPr>
        <w:rPr>
          <w:rFonts w:ascii="Times New Roman" w:hAnsi="Times New Roman"/>
          <w:sz w:val="24"/>
          <w:szCs w:val="24"/>
          <w:lang w:eastAsia="en-US" w:bidi="hi-IN"/>
        </w:rPr>
      </w:pPr>
    </w:p>
    <w:p w14:paraId="62B73AAF" w14:textId="77777777" w:rsidR="00D05730" w:rsidRPr="00BF621E" w:rsidRDefault="00D05730" w:rsidP="00D05730">
      <w:pPr>
        <w:rPr>
          <w:b/>
          <w:snapToGrid w:val="0"/>
        </w:rPr>
      </w:pPr>
    </w:p>
    <w:p w14:paraId="57DCAAFB" w14:textId="77777777" w:rsidR="00D05730" w:rsidRPr="00B15EC4" w:rsidRDefault="00D05730" w:rsidP="00D05730">
      <w:pPr>
        <w:jc w:val="center"/>
        <w:rPr>
          <w:b/>
          <w:snapToGrid w:val="0"/>
        </w:rPr>
      </w:pPr>
    </w:p>
    <w:p w14:paraId="1EE3951B" w14:textId="77777777" w:rsidR="00D05730" w:rsidRDefault="00D05730" w:rsidP="00D05730">
      <w:pPr>
        <w:jc w:val="both"/>
      </w:pPr>
    </w:p>
    <w:p w14:paraId="0E872790" w14:textId="77777777" w:rsidR="00D05730" w:rsidRPr="00CB6C31" w:rsidRDefault="00D05730" w:rsidP="008B72EE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</w:p>
    <w:sectPr w:rsidR="00D05730" w:rsidRPr="00CB6C31" w:rsidSect="008A679B">
      <w:headerReference w:type="default" r:id="rId8"/>
      <w:footerReference w:type="default" r:id="rId9"/>
      <w:type w:val="continuous"/>
      <w:pgSz w:w="12240" w:h="15840"/>
      <w:pgMar w:top="1417" w:right="1417" w:bottom="1417" w:left="1417" w:header="426" w:footer="708" w:gutter="0"/>
      <w:cols w:space="708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C6AAA" w14:textId="77777777" w:rsidR="008C4CC4" w:rsidRDefault="008C4CC4" w:rsidP="008A679B">
      <w:pPr>
        <w:spacing w:after="0" w:line="240" w:lineRule="auto"/>
      </w:pPr>
      <w:r>
        <w:separator/>
      </w:r>
    </w:p>
  </w:endnote>
  <w:endnote w:type="continuationSeparator" w:id="0">
    <w:p w14:paraId="3EC233CC" w14:textId="77777777" w:rsidR="008C4CC4" w:rsidRDefault="008C4CC4" w:rsidP="008A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EA67" w14:textId="77777777" w:rsidR="004237C3" w:rsidRDefault="004237C3" w:rsidP="004237C3">
    <w:pPr>
      <w:pStyle w:val="Stopka"/>
      <w:jc w:val="center"/>
    </w:pPr>
    <w:r w:rsidRPr="001B1776">
      <w:rPr>
        <w:rFonts w:ascii="Arial Narrow" w:hAnsi="Arial Narrow" w:cs="Arial"/>
        <w:sz w:val="19"/>
        <w:szCs w:val="19"/>
      </w:rPr>
      <w:t xml:space="preserve">Projekt pt. </w:t>
    </w:r>
    <w:r w:rsidRPr="001B1776">
      <w:rPr>
        <w:rFonts w:ascii="Arial Narrow" w:hAnsi="Arial Narrow" w:cs="Arial"/>
        <w:b/>
        <w:sz w:val="19"/>
        <w:szCs w:val="19"/>
      </w:rPr>
      <w:t>„</w:t>
    </w:r>
    <w:r w:rsidRPr="00AF3627">
      <w:rPr>
        <w:rFonts w:ascii="Arial Narrow" w:hAnsi="Arial Narrow" w:cs="Arial"/>
        <w:b/>
        <w:sz w:val="19"/>
        <w:szCs w:val="19"/>
      </w:rPr>
      <w:t xml:space="preserve">Poprawa infrastruktury edukacji ogólnokształcącej w Ośrodku Szkolno-Wychowawczym dla Dzieci Głuchych </w:t>
    </w:r>
    <w:r>
      <w:rPr>
        <w:rFonts w:ascii="Arial Narrow" w:hAnsi="Arial Narrow" w:cs="Arial"/>
        <w:b/>
        <w:sz w:val="19"/>
        <w:szCs w:val="19"/>
      </w:rPr>
      <w:br/>
    </w:r>
    <w:r w:rsidRPr="00AF3627">
      <w:rPr>
        <w:rFonts w:ascii="Arial Narrow" w:hAnsi="Arial Narrow" w:cs="Arial"/>
        <w:b/>
        <w:sz w:val="19"/>
        <w:szCs w:val="19"/>
      </w:rPr>
      <w:t>im. św. Filipa Smaldone w Olecku</w:t>
    </w:r>
    <w:r w:rsidRPr="001B1776">
      <w:rPr>
        <w:rFonts w:ascii="Arial Narrow" w:hAnsi="Arial Narrow" w:cs="Arial"/>
        <w:b/>
        <w:sz w:val="19"/>
        <w:szCs w:val="19"/>
      </w:rPr>
      <w:t>”</w:t>
    </w:r>
    <w:r w:rsidRPr="001B1776">
      <w:rPr>
        <w:rFonts w:ascii="Arial Narrow" w:hAnsi="Arial Narrow" w:cs="Arial"/>
        <w:sz w:val="19"/>
        <w:szCs w:val="19"/>
      </w:rPr>
      <w:t xml:space="preserve"> jest </w:t>
    </w:r>
    <w:r w:rsidRPr="001B1776">
      <w:rPr>
        <w:rFonts w:ascii="Arial Narrow" w:hAnsi="Arial Narrow"/>
        <w:sz w:val="19"/>
        <w:szCs w:val="19"/>
      </w:rPr>
      <w:t xml:space="preserve">współfinasowany przez Unię Europejską ze środków Europejskiego Funduszu Rozwoju Regionalnego w ramach Regionalnego Programu Operacyjnego Warmia i Mazury na lata </w:t>
    </w:r>
    <w:r w:rsidRPr="001B1776">
      <w:rPr>
        <w:rFonts w:ascii="Arial Narrow" w:hAnsi="Arial Narrow" w:cs="Arial"/>
        <w:sz w:val="19"/>
        <w:szCs w:val="19"/>
      </w:rPr>
      <w:t xml:space="preserve">2014-2020 z poddziałania </w:t>
    </w:r>
    <w:r w:rsidRPr="001B1776">
      <w:rPr>
        <w:rFonts w:ascii="Arial Narrow" w:hAnsi="Arial Narrow" w:cs="Arial"/>
        <w:sz w:val="19"/>
        <w:szCs w:val="19"/>
      </w:rPr>
      <w:br/>
      <w:t>9.3.4 Infrastruktura edukacji ogólnokształcącej</w:t>
    </w:r>
  </w:p>
  <w:p w14:paraId="72891369" w14:textId="0B9127BB" w:rsidR="008A679B" w:rsidRDefault="008A6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E7736" w14:textId="77777777" w:rsidR="008C4CC4" w:rsidRDefault="008C4CC4" w:rsidP="008A679B">
      <w:pPr>
        <w:spacing w:after="0" w:line="240" w:lineRule="auto"/>
      </w:pPr>
      <w:r>
        <w:separator/>
      </w:r>
    </w:p>
  </w:footnote>
  <w:footnote w:type="continuationSeparator" w:id="0">
    <w:p w14:paraId="5C11BAB3" w14:textId="77777777" w:rsidR="008C4CC4" w:rsidRDefault="008C4CC4" w:rsidP="008A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8E110" w14:textId="368572C0" w:rsidR="008A679B" w:rsidRDefault="004237C3">
    <w:pPr>
      <w:pStyle w:val="Nagwek"/>
    </w:pPr>
    <w:r>
      <w:rPr>
        <w:rFonts w:hint="eastAsia"/>
        <w:noProof/>
      </w:rPr>
      <w:drawing>
        <wp:inline distT="0" distB="0" distL="0" distR="0" wp14:anchorId="3890088A" wp14:editId="08A47957">
          <wp:extent cx="5760720" cy="5765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Ans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3643A1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E2E68"/>
    <w:multiLevelType w:val="hybridMultilevel"/>
    <w:tmpl w:val="FFFFFFFF"/>
    <w:lvl w:ilvl="0" w:tplc="D00CFB9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D27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A853565"/>
    <w:multiLevelType w:val="hybridMultilevel"/>
    <w:tmpl w:val="56B02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7658A"/>
    <w:multiLevelType w:val="hybridMultilevel"/>
    <w:tmpl w:val="986E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453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076281E"/>
    <w:multiLevelType w:val="hybridMultilevel"/>
    <w:tmpl w:val="7BC0D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907D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3E139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043D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C231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966E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BD4FDE"/>
    <w:multiLevelType w:val="hybridMultilevel"/>
    <w:tmpl w:val="FFFFFFFF"/>
    <w:lvl w:ilvl="0" w:tplc="228A66A6">
      <w:start w:val="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F107D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253876"/>
    <w:multiLevelType w:val="hybridMultilevel"/>
    <w:tmpl w:val="3EF6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2141B"/>
    <w:multiLevelType w:val="hybridMultilevel"/>
    <w:tmpl w:val="E620F0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0B710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1B49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EF6893"/>
    <w:multiLevelType w:val="hybridMultilevel"/>
    <w:tmpl w:val="BB7C28A4"/>
    <w:lvl w:ilvl="0" w:tplc="7A2A0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17B4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9B433C"/>
    <w:multiLevelType w:val="hybridMultilevel"/>
    <w:tmpl w:val="FFFFFFFF"/>
    <w:lvl w:ilvl="0" w:tplc="D00CFB9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606BFC"/>
    <w:multiLevelType w:val="hybridMultilevel"/>
    <w:tmpl w:val="FF88D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F2362"/>
    <w:multiLevelType w:val="hybridMultilevel"/>
    <w:tmpl w:val="FFFFFFFF"/>
    <w:lvl w:ilvl="0" w:tplc="A8D0BFC4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5" w15:restartNumberingAfterBreak="0">
    <w:nsid w:val="4AF26F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837E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3D5A46"/>
    <w:multiLevelType w:val="hybridMultilevel"/>
    <w:tmpl w:val="77542BCA"/>
    <w:lvl w:ilvl="0" w:tplc="F900F6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C1453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868C4BAA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9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68585601"/>
    <w:multiLevelType w:val="hybridMultilevel"/>
    <w:tmpl w:val="FFFFFFFF"/>
    <w:lvl w:ilvl="0" w:tplc="1FEADB5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C7765E"/>
    <w:multiLevelType w:val="hybridMultilevel"/>
    <w:tmpl w:val="76029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15"/>
  </w:num>
  <w:num w:numId="8">
    <w:abstractNumId w:val="11"/>
  </w:num>
  <w:num w:numId="9">
    <w:abstractNumId w:val="21"/>
  </w:num>
  <w:num w:numId="10">
    <w:abstractNumId w:val="3"/>
  </w:num>
  <w:num w:numId="11">
    <w:abstractNumId w:val="28"/>
  </w:num>
  <w:num w:numId="12">
    <w:abstractNumId w:val="14"/>
  </w:num>
  <w:num w:numId="13">
    <w:abstractNumId w:val="25"/>
  </w:num>
  <w:num w:numId="14">
    <w:abstractNumId w:val="12"/>
  </w:num>
  <w:num w:numId="15">
    <w:abstractNumId w:val="22"/>
  </w:num>
  <w:num w:numId="16">
    <w:abstractNumId w:val="18"/>
  </w:num>
  <w:num w:numId="17">
    <w:abstractNumId w:val="26"/>
  </w:num>
  <w:num w:numId="18">
    <w:abstractNumId w:val="24"/>
  </w:num>
  <w:num w:numId="19">
    <w:abstractNumId w:val="30"/>
  </w:num>
  <w:num w:numId="20">
    <w:abstractNumId w:val="4"/>
  </w:num>
  <w:num w:numId="21">
    <w:abstractNumId w:val="31"/>
  </w:num>
  <w:num w:numId="22">
    <w:abstractNumId w:val="17"/>
  </w:num>
  <w:num w:numId="23">
    <w:abstractNumId w:val="27"/>
  </w:num>
  <w:num w:numId="24">
    <w:abstractNumId w:val="29"/>
  </w:num>
  <w:num w:numId="25">
    <w:abstractNumId w:val="7"/>
  </w:num>
  <w:num w:numId="26">
    <w:abstractNumId w:val="32"/>
  </w:num>
  <w:num w:numId="27">
    <w:abstractNumId w:val="6"/>
  </w:num>
  <w:num w:numId="28">
    <w:abstractNumId w:val="19"/>
  </w:num>
  <w:num w:numId="29">
    <w:abstractNumId w:val="8"/>
  </w:num>
  <w:num w:numId="30">
    <w:abstractNumId w:val="20"/>
  </w:num>
  <w:num w:numId="31">
    <w:abstractNumId w:val="16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7"/>
    <w:rsid w:val="000616B1"/>
    <w:rsid w:val="00065C42"/>
    <w:rsid w:val="000768D0"/>
    <w:rsid w:val="00164DFB"/>
    <w:rsid w:val="00221AA5"/>
    <w:rsid w:val="0023276D"/>
    <w:rsid w:val="0027771D"/>
    <w:rsid w:val="003B37A0"/>
    <w:rsid w:val="003C0BC8"/>
    <w:rsid w:val="004237C3"/>
    <w:rsid w:val="00437EAA"/>
    <w:rsid w:val="00483A4B"/>
    <w:rsid w:val="004E1541"/>
    <w:rsid w:val="005109C6"/>
    <w:rsid w:val="00587097"/>
    <w:rsid w:val="00592D35"/>
    <w:rsid w:val="005E16DE"/>
    <w:rsid w:val="006170BB"/>
    <w:rsid w:val="006B47FB"/>
    <w:rsid w:val="006B7B86"/>
    <w:rsid w:val="0070158F"/>
    <w:rsid w:val="00707F33"/>
    <w:rsid w:val="007C5DE7"/>
    <w:rsid w:val="007E1984"/>
    <w:rsid w:val="00836207"/>
    <w:rsid w:val="00840B37"/>
    <w:rsid w:val="00896A1A"/>
    <w:rsid w:val="008A679B"/>
    <w:rsid w:val="008B72EE"/>
    <w:rsid w:val="008C4CC4"/>
    <w:rsid w:val="008D0FCD"/>
    <w:rsid w:val="008E2142"/>
    <w:rsid w:val="008E34F4"/>
    <w:rsid w:val="008F2B79"/>
    <w:rsid w:val="0091799A"/>
    <w:rsid w:val="0092758A"/>
    <w:rsid w:val="00943D93"/>
    <w:rsid w:val="00984AE6"/>
    <w:rsid w:val="009D04CD"/>
    <w:rsid w:val="00A32133"/>
    <w:rsid w:val="00A56AAA"/>
    <w:rsid w:val="00AC5665"/>
    <w:rsid w:val="00AF7828"/>
    <w:rsid w:val="00B6668B"/>
    <w:rsid w:val="00B668EA"/>
    <w:rsid w:val="00B94689"/>
    <w:rsid w:val="00BB329B"/>
    <w:rsid w:val="00C51323"/>
    <w:rsid w:val="00C952A6"/>
    <w:rsid w:val="00CB6C31"/>
    <w:rsid w:val="00CB6D1F"/>
    <w:rsid w:val="00CC556D"/>
    <w:rsid w:val="00CF23C3"/>
    <w:rsid w:val="00D02CCA"/>
    <w:rsid w:val="00D05730"/>
    <w:rsid w:val="00D10DE4"/>
    <w:rsid w:val="00D2216A"/>
    <w:rsid w:val="00D53F76"/>
    <w:rsid w:val="00D54DC8"/>
    <w:rsid w:val="00D77333"/>
    <w:rsid w:val="00F3260D"/>
    <w:rsid w:val="00FA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DDD53"/>
  <w14:defaultImageDpi w14:val="0"/>
  <w15:docId w15:val="{BFA91F46-B072-4C86-9ED8-3E016B89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eastAsia="en-US" w:bidi="hi-I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TekstdymkaZnak">
    <w:name w:val="Tekst dymka Znak"/>
    <w:basedOn w:val="Domylnaczcionkaakapitu"/>
    <w:uiPriority w:val="99"/>
    <w:rPr>
      <w:rFonts w:eastAsia="Times New Roman" w:cs="Times New Roman"/>
      <w:sz w:val="18"/>
      <w:szCs w:val="18"/>
    </w:rPr>
  </w:style>
  <w:style w:type="character" w:customStyle="1" w:styleId="czeinternetowe">
    <w:name w:val="??cze internetowe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Znakinumeracji">
    <w:name w:val="Znaki numeracji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 Unicode MS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Arial Unicode MS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eastAsia="Times New Roman" w:hAnsi="Arial Unicode MS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rFonts w:eastAsia="Times New Roman" w:hAnsi="Arial Unicode MS"/>
      <w:lang w:bidi="ar-SA"/>
    </w:rPr>
  </w:style>
  <w:style w:type="paragraph" w:styleId="Tekstdymka">
    <w:name w:val="Balloon Text"/>
    <w:basedOn w:val="Domynie"/>
    <w:link w:val="TekstdymkaZnak1"/>
    <w:uiPriority w:val="99"/>
    <w:rPr>
      <w:rFonts w:ascii="Times New Roman" w:hAnsi="Times New Roman" w:cs="Times New Roman"/>
      <w:sz w:val="18"/>
      <w:szCs w:val="18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  <w:rPr>
      <w:lang w:bidi="ar-SA"/>
    </w:rPr>
  </w:style>
  <w:style w:type="paragraph" w:styleId="Akapitzlist">
    <w:name w:val="List Paragraph"/>
    <w:basedOn w:val="Domynie"/>
    <w:uiPriority w:val="99"/>
    <w:qFormat/>
    <w:pPr>
      <w:ind w:left="720"/>
    </w:pPr>
    <w:rPr>
      <w:lang w:bidi="ar-SA"/>
    </w:rPr>
  </w:style>
  <w:style w:type="table" w:styleId="Tabela-Siatka">
    <w:name w:val="Table Grid"/>
    <w:basedOn w:val="Standardowy"/>
    <w:uiPriority w:val="39"/>
    <w:rsid w:val="003B37A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A6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679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6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679B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423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B06EC-9124-4E72-9DDE-512E9861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ZNAKI:12398</dc:description>
  <cp:lastModifiedBy>dyrektor</cp:lastModifiedBy>
  <cp:revision>4</cp:revision>
  <cp:lastPrinted>2023-03-01T09:07:00Z</cp:lastPrinted>
  <dcterms:created xsi:type="dcterms:W3CDTF">2023-03-02T11:13:00Z</dcterms:created>
  <dcterms:modified xsi:type="dcterms:W3CDTF">2023-03-03T09:42:00Z</dcterms:modified>
</cp:coreProperties>
</file>