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F163" w14:textId="77777777" w:rsidR="0032204E" w:rsidRPr="00DD2877" w:rsidRDefault="0032204E" w:rsidP="00D626BC">
      <w:pPr>
        <w:pStyle w:val="Teksttreci20"/>
        <w:shd w:val="clear" w:color="auto" w:fill="auto"/>
        <w:spacing w:before="0" w:line="276" w:lineRule="auto"/>
        <w:ind w:firstLine="0"/>
        <w:jc w:val="center"/>
        <w:rPr>
          <w:color w:val="000000" w:themeColor="text1"/>
          <w:sz w:val="56"/>
          <w:szCs w:val="56"/>
        </w:rPr>
      </w:pPr>
      <w:r w:rsidRPr="00DD2877">
        <w:rPr>
          <w:color w:val="000000" w:themeColor="text1"/>
          <w:sz w:val="56"/>
          <w:szCs w:val="56"/>
        </w:rPr>
        <w:t>STATUT</w:t>
      </w:r>
    </w:p>
    <w:p w14:paraId="031C63B2" w14:textId="77777777" w:rsidR="00500204" w:rsidRPr="00DD2877" w:rsidRDefault="0032204E" w:rsidP="00D626BC">
      <w:pPr>
        <w:pStyle w:val="Teksttreci20"/>
        <w:shd w:val="clear" w:color="auto" w:fill="auto"/>
        <w:spacing w:before="0" w:line="276" w:lineRule="auto"/>
        <w:ind w:firstLine="0"/>
        <w:jc w:val="center"/>
        <w:rPr>
          <w:color w:val="000000" w:themeColor="text1"/>
          <w:sz w:val="52"/>
          <w:szCs w:val="52"/>
        </w:rPr>
      </w:pPr>
      <w:r w:rsidRPr="00DD2877">
        <w:rPr>
          <w:color w:val="000000" w:themeColor="text1"/>
          <w:sz w:val="52"/>
          <w:szCs w:val="52"/>
        </w:rPr>
        <w:t>Branżowej Szkoły</w:t>
      </w:r>
      <w:r w:rsidR="00500204" w:rsidRPr="00DD2877">
        <w:rPr>
          <w:color w:val="000000" w:themeColor="text1"/>
          <w:sz w:val="52"/>
          <w:szCs w:val="52"/>
        </w:rPr>
        <w:t xml:space="preserve"> Specjalnej</w:t>
      </w:r>
      <w:r w:rsidRPr="00DD2877">
        <w:rPr>
          <w:color w:val="000000" w:themeColor="text1"/>
          <w:sz w:val="52"/>
          <w:szCs w:val="52"/>
        </w:rPr>
        <w:t xml:space="preserve"> </w:t>
      </w:r>
    </w:p>
    <w:p w14:paraId="73295989" w14:textId="77777777" w:rsidR="0032204E" w:rsidRPr="00DD2877" w:rsidRDefault="0032204E" w:rsidP="00D626BC">
      <w:pPr>
        <w:pStyle w:val="Teksttreci20"/>
        <w:shd w:val="clear" w:color="auto" w:fill="auto"/>
        <w:spacing w:before="0" w:line="276" w:lineRule="auto"/>
        <w:ind w:firstLine="0"/>
        <w:jc w:val="center"/>
        <w:rPr>
          <w:color w:val="000000" w:themeColor="text1"/>
          <w:sz w:val="52"/>
          <w:szCs w:val="52"/>
        </w:rPr>
      </w:pPr>
      <w:r w:rsidRPr="00DD2877">
        <w:rPr>
          <w:color w:val="000000" w:themeColor="text1"/>
          <w:sz w:val="52"/>
          <w:szCs w:val="52"/>
        </w:rPr>
        <w:t>I Stopnia</w:t>
      </w:r>
      <w:r w:rsidR="00500204" w:rsidRPr="00DD2877">
        <w:rPr>
          <w:color w:val="000000" w:themeColor="text1"/>
          <w:sz w:val="52"/>
          <w:szCs w:val="52"/>
        </w:rPr>
        <w:t xml:space="preserve"> </w:t>
      </w:r>
      <w:r w:rsidRPr="00DD2877">
        <w:rPr>
          <w:color w:val="000000" w:themeColor="text1"/>
          <w:sz w:val="52"/>
          <w:szCs w:val="52"/>
        </w:rPr>
        <w:t>nr 3</w:t>
      </w:r>
    </w:p>
    <w:p w14:paraId="145CCD9E" w14:textId="77777777" w:rsidR="0032204E" w:rsidRPr="00DD2877" w:rsidRDefault="0032204E" w:rsidP="00D626BC">
      <w:pPr>
        <w:pStyle w:val="Teksttreci20"/>
        <w:shd w:val="clear" w:color="auto" w:fill="auto"/>
        <w:spacing w:before="0" w:line="276" w:lineRule="auto"/>
        <w:ind w:firstLine="0"/>
        <w:jc w:val="center"/>
        <w:rPr>
          <w:color w:val="000000" w:themeColor="text1"/>
          <w:sz w:val="52"/>
          <w:szCs w:val="52"/>
        </w:rPr>
      </w:pPr>
      <w:r w:rsidRPr="00DD2877">
        <w:rPr>
          <w:color w:val="000000" w:themeColor="text1"/>
          <w:sz w:val="52"/>
          <w:szCs w:val="52"/>
        </w:rPr>
        <w:t>w Olecku</w:t>
      </w:r>
    </w:p>
    <w:p w14:paraId="4748DFB8" w14:textId="77777777" w:rsidR="0032204E" w:rsidRPr="00DD2877" w:rsidRDefault="0032204E" w:rsidP="00D626BC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p w14:paraId="5CECDCC8" w14:textId="6766034F" w:rsidR="000609F4" w:rsidRPr="00DD2877" w:rsidRDefault="000609F4" w:rsidP="00D626BC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DD2877">
        <w:rPr>
          <w:bCs/>
          <w:color w:val="000000" w:themeColor="text1"/>
        </w:rPr>
        <w:br w:type="page"/>
      </w:r>
    </w:p>
    <w:p w14:paraId="4F99D40D" w14:textId="77777777" w:rsidR="005C0BE6" w:rsidRPr="00DD2877" w:rsidRDefault="005C0BE6" w:rsidP="00D626BC">
      <w:pPr>
        <w:pStyle w:val="Teksttreci20"/>
        <w:shd w:val="clear" w:color="auto" w:fill="auto"/>
        <w:spacing w:before="0" w:line="276" w:lineRule="auto"/>
        <w:ind w:firstLine="0"/>
        <w:jc w:val="both"/>
        <w:rPr>
          <w:bCs/>
          <w:color w:val="000000" w:themeColor="text1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14428033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DECE89" w14:textId="77777777" w:rsidR="00080082" w:rsidRPr="00DD2877" w:rsidRDefault="00080082" w:rsidP="00D626BC">
          <w:pPr>
            <w:pStyle w:val="Nagwekspisutreci"/>
            <w:spacing w:before="0" w:line="276" w:lineRule="auto"/>
            <w:rPr>
              <w:rFonts w:ascii="Times New Roman" w:hAnsi="Times New Roman" w:cs="Times New Roman"/>
              <w:color w:val="000000" w:themeColor="text1"/>
            </w:rPr>
          </w:pPr>
          <w:r w:rsidRPr="00DD2877">
            <w:rPr>
              <w:rFonts w:ascii="Times New Roman" w:hAnsi="Times New Roman" w:cs="Times New Roman"/>
              <w:color w:val="000000" w:themeColor="text1"/>
            </w:rPr>
            <w:t>Spis treści</w:t>
          </w:r>
        </w:p>
        <w:p w14:paraId="4FA60422" w14:textId="77777777" w:rsidR="00A758BF" w:rsidRPr="00DD2877" w:rsidRDefault="00080082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r w:rsidRPr="00DD2877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DD2877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DD2877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108001794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1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_Toc108001794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F96631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795" w:history="1">
            <w:r w:rsidR="00A758BF" w:rsidRPr="00DD2877">
              <w:rPr>
                <w:rStyle w:val="Hipercze"/>
                <w:noProof/>
                <w:color w:val="000000" w:themeColor="text1"/>
              </w:rPr>
              <w:t>Informacje o szkole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_Toc108001795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2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D23779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796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2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_Toc108001796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BA6F65A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797" w:history="1">
            <w:r w:rsidR="00A758BF" w:rsidRPr="00DD2877">
              <w:rPr>
                <w:rStyle w:val="Hipercze"/>
                <w:noProof/>
                <w:color w:val="000000" w:themeColor="text1"/>
              </w:rPr>
              <w:t>Cele i zadania szkoły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_Toc108001797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2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F45828F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798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3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_Toc108001798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AE73B4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799" w:history="1">
            <w:r w:rsidR="00A758BF" w:rsidRPr="00DD2877">
              <w:rPr>
                <w:rStyle w:val="Hipercze"/>
                <w:noProof/>
                <w:color w:val="000000" w:themeColor="text1"/>
              </w:rPr>
              <w:t>Organy szkoły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_Toc108001799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4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7998C5E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00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4.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_Toc108001800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8AAD309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01" w:history="1">
            <w:r w:rsidR="00A758BF" w:rsidRPr="00DD2877">
              <w:rPr>
                <w:rStyle w:val="Hipercze"/>
                <w:noProof/>
                <w:color w:val="000000" w:themeColor="text1"/>
              </w:rPr>
              <w:t>Organizacja szkoły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_Toc108001801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6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C6EAE6E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02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5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_Toc108001802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7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D26613D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03" w:history="1">
            <w:r w:rsidR="00A758BF" w:rsidRPr="00DD2877">
              <w:rPr>
                <w:rStyle w:val="Hipercze"/>
                <w:noProof/>
                <w:color w:val="000000" w:themeColor="text1"/>
              </w:rPr>
              <w:t>Nauczyciele i inni pracownicy szkoły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_Toc108001803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7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46D529B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04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6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_Toc108001804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9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06B7F0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05" w:history="1">
            <w:r w:rsidR="00A758BF" w:rsidRPr="00DD2877">
              <w:rPr>
                <w:rStyle w:val="Hipercze"/>
                <w:noProof/>
                <w:color w:val="000000" w:themeColor="text1"/>
              </w:rPr>
              <w:t>Uczniowie szkoły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_Toc108001805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9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9CB2B6F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06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7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_Toc108001806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11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24E127A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07" w:history="1">
            <w:r w:rsidR="00A758BF" w:rsidRPr="00DD2877">
              <w:rPr>
                <w:rStyle w:val="Hipercze"/>
                <w:noProof/>
                <w:color w:val="000000" w:themeColor="text1"/>
              </w:rPr>
              <w:t>Zasady Wewnątrzszkolnego Oceniania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_Toc108001807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11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277AEE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08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8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_Toc108001808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19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DA3E788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09" w:history="1">
            <w:r w:rsidR="00A758BF" w:rsidRPr="00DD2877">
              <w:rPr>
                <w:rStyle w:val="Hipercze"/>
                <w:noProof/>
                <w:color w:val="000000" w:themeColor="text1"/>
              </w:rPr>
              <w:t>Organizacja zajęć praktycznych i praktyk zawodowych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_Toc108001809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19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3F63BE7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10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9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_Toc108001810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20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64CB2E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11" w:history="1">
            <w:r w:rsidR="00A758BF" w:rsidRPr="00DD2877">
              <w:rPr>
                <w:rStyle w:val="Hipercze"/>
                <w:noProof/>
                <w:color w:val="000000" w:themeColor="text1"/>
              </w:rPr>
              <w:t>Zasady rekrutacji do klas pierwszych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_Toc108001811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20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DD3A1BD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12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10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_Toc108001812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21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F0BD6E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13" w:history="1">
            <w:r w:rsidR="00A758BF" w:rsidRPr="00DD2877">
              <w:rPr>
                <w:rStyle w:val="Hipercze"/>
                <w:noProof/>
                <w:color w:val="000000" w:themeColor="text1"/>
              </w:rPr>
              <w:t>Formy opieki i pomocy uczniom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_Toc108001813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21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0A002D9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14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11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_Toc108001814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21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59A0929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15" w:history="1">
            <w:r w:rsidR="00A758BF" w:rsidRPr="00DD2877">
              <w:rPr>
                <w:rStyle w:val="Hipercze"/>
                <w:noProof/>
                <w:color w:val="000000" w:themeColor="text1"/>
              </w:rPr>
              <w:t>Indywidualne nauczanie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_Toc108001815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21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5E4AEE" w14:textId="77777777" w:rsidR="00A758BF" w:rsidRPr="00DD2877" w:rsidRDefault="0031523B" w:rsidP="00D626BC">
          <w:pPr>
            <w:pStyle w:val="Spistreci1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108001816" w:history="1">
            <w:r w:rsidR="00A758BF" w:rsidRPr="00DD287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Rozdział 12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_Toc108001816 \h </w:instrTex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22</w:t>
            </w:r>
            <w:r w:rsidR="00A758BF" w:rsidRPr="00DD2877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96D488D" w14:textId="77777777" w:rsidR="00A758BF" w:rsidRPr="00DD2877" w:rsidRDefault="0031523B" w:rsidP="00D626BC">
          <w:pPr>
            <w:pStyle w:val="Spistreci2"/>
            <w:tabs>
              <w:tab w:val="right" w:leader="dot" w:pos="9062"/>
            </w:tabs>
            <w:spacing w:before="0" w:beforeAutospacing="0" w:after="0" w:afterAutospacing="0" w:line="276" w:lineRule="auto"/>
            <w:rPr>
              <w:rFonts w:eastAsiaTheme="minorEastAsia"/>
              <w:noProof/>
              <w:color w:val="000000" w:themeColor="text1"/>
              <w:sz w:val="22"/>
              <w:szCs w:val="22"/>
            </w:rPr>
          </w:pPr>
          <w:hyperlink w:anchor="_Toc108001817" w:history="1">
            <w:r w:rsidR="00A758BF" w:rsidRPr="00DD2877">
              <w:rPr>
                <w:rStyle w:val="Hipercze"/>
                <w:noProof/>
                <w:color w:val="000000" w:themeColor="text1"/>
              </w:rPr>
              <w:t>Postanowienia końcowe</w:t>
            </w:r>
            <w:r w:rsidR="00A758BF" w:rsidRPr="00DD2877">
              <w:rPr>
                <w:noProof/>
                <w:webHidden/>
                <w:color w:val="000000" w:themeColor="text1"/>
              </w:rPr>
              <w:tab/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begin"/>
            </w:r>
            <w:r w:rsidR="00A758BF" w:rsidRPr="00DD2877">
              <w:rPr>
                <w:noProof/>
                <w:webHidden/>
                <w:color w:val="000000" w:themeColor="text1"/>
              </w:rPr>
              <w:instrText xml:space="preserve"> PAGEREF _Toc108001817 \h </w:instrText>
            </w:r>
            <w:r w:rsidR="00A758BF" w:rsidRPr="00DD2877">
              <w:rPr>
                <w:noProof/>
                <w:webHidden/>
                <w:color w:val="000000" w:themeColor="text1"/>
              </w:rPr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separate"/>
            </w:r>
            <w:r w:rsidR="00E20569" w:rsidRPr="00DD2877">
              <w:rPr>
                <w:noProof/>
                <w:webHidden/>
                <w:color w:val="000000" w:themeColor="text1"/>
              </w:rPr>
              <w:t>22</w:t>
            </w:r>
            <w:r w:rsidR="00A758BF" w:rsidRPr="00DD287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0853CFD" w14:textId="77777777" w:rsidR="00080082" w:rsidRPr="00DD2877" w:rsidRDefault="00080082" w:rsidP="00D626BC">
          <w:pPr>
            <w:spacing w:after="0"/>
            <w:rPr>
              <w:rFonts w:ascii="Times New Roman" w:hAnsi="Times New Roman" w:cs="Times New Roman"/>
              <w:color w:val="000000" w:themeColor="text1"/>
            </w:rPr>
          </w:pPr>
          <w:r w:rsidRPr="00DD2877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328181BD" w14:textId="77777777" w:rsidR="00917E6D" w:rsidRPr="00DD2877" w:rsidRDefault="00917E6D" w:rsidP="00D626BC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bookmarkStart w:id="0" w:name="_Toc107497367"/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D5B029B" w14:textId="77777777" w:rsidR="00C56F97" w:rsidRPr="00DD2877" w:rsidRDefault="00EF19D6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" w:name="_Toc108001794"/>
      <w:r w:rsidRPr="00DD2877">
        <w:rPr>
          <w:color w:val="000000" w:themeColor="text1"/>
          <w:sz w:val="24"/>
          <w:szCs w:val="24"/>
        </w:rPr>
        <w:lastRenderedPageBreak/>
        <w:t>Rozdział 1</w:t>
      </w:r>
      <w:bookmarkEnd w:id="0"/>
      <w:bookmarkEnd w:id="1"/>
    </w:p>
    <w:p w14:paraId="177FD113" w14:textId="77777777" w:rsidR="00FF187F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2" w:name="_Toc107497368"/>
      <w:bookmarkStart w:id="3" w:name="_Toc108001795"/>
      <w:r w:rsidRPr="00DD2877">
        <w:rPr>
          <w:color w:val="000000" w:themeColor="text1"/>
          <w:sz w:val="26"/>
          <w:szCs w:val="26"/>
        </w:rPr>
        <w:t xml:space="preserve">Informacje </w:t>
      </w:r>
      <w:r w:rsidR="008A1774" w:rsidRPr="00DD2877">
        <w:rPr>
          <w:color w:val="000000" w:themeColor="text1"/>
          <w:sz w:val="26"/>
          <w:szCs w:val="26"/>
        </w:rPr>
        <w:t>o szkole</w:t>
      </w:r>
      <w:bookmarkEnd w:id="2"/>
      <w:bookmarkEnd w:id="3"/>
    </w:p>
    <w:p w14:paraId="57F8AB43" w14:textId="77777777" w:rsidR="00361919" w:rsidRPr="00DD2877" w:rsidRDefault="00361919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D739871" w14:textId="03B9DB99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FF187F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FF187F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36191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</w:t>
      </w:r>
      <w:r w:rsidR="00BC519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Branżowa Szkoła </w:t>
      </w:r>
      <w:r w:rsidR="00641BA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Specjalna </w:t>
      </w:r>
      <w:r w:rsidR="00BC519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Stopnia</w:t>
      </w:r>
      <w:r w:rsidR="003D733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3C529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</w:t>
      </w:r>
      <w:r w:rsidR="00F7518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C529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 Olecku</w:t>
      </w:r>
      <w:r w:rsidR="00261B3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szkołą publiczną.</w:t>
      </w:r>
    </w:p>
    <w:p w14:paraId="56AC2A40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</w:t>
      </w:r>
      <w:r w:rsidR="00261B3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Pełna nazwa szkoły br</w:t>
      </w:r>
      <w:r w:rsidR="00291CA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 – Branżowa Szkoła</w:t>
      </w:r>
      <w:r w:rsidR="00BC519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41BA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Specjalna </w:t>
      </w:r>
      <w:r w:rsidR="00BC519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Stopnia</w:t>
      </w:r>
      <w:r w:rsidR="003D733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</w:t>
      </w:r>
      <w:r w:rsidR="00E118C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3.</w:t>
      </w:r>
    </w:p>
    <w:p w14:paraId="25DDB530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</w:t>
      </w:r>
      <w:r w:rsidR="003D7330" w:rsidRPr="00DD28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Szkoła używa pieczęci urzędowych okrągłych (dużej i małej) o treści:  Branżowa Szkoła </w:t>
      </w:r>
      <w:r w:rsidR="003D7330" w:rsidRPr="00DD28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I Stopnia nr 3 w Olecku.</w:t>
      </w:r>
    </w:p>
    <w:p w14:paraId="457CC768" w14:textId="2DBC273A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</w:t>
      </w:r>
      <w:r w:rsidR="004B028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wchodzi w skład  </w:t>
      </w:r>
      <w:r w:rsidR="00BD4462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4B028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pecjalnego Ośrodka Szko</w:t>
      </w:r>
      <w:r w:rsidR="00F024D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lno-Wychowawczego dla Dzieci G</w:t>
      </w:r>
      <w:r w:rsidR="003C529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</w:t>
      </w:r>
      <w:r w:rsidR="00F024D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uchych im. św. Filipa Smaldone</w:t>
      </w:r>
      <w:r w:rsidR="003C529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Olecku</w:t>
      </w:r>
      <w:r w:rsidR="008A177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B028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</w:p>
    <w:p w14:paraId="5EFAB9DF" w14:textId="1645268B" w:rsidR="00426E5D" w:rsidRPr="00DD2877" w:rsidRDefault="004B0289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 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</w:t>
      </w:r>
      <w:r w:rsidR="003C529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bą szkoły jest budynek w Olecku przy ul. Słowiańskiej 2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którym realizowane </w:t>
      </w:r>
      <w:r w:rsidR="00A758B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 zajęcia szkolne</w:t>
      </w:r>
      <w:r w:rsidR="000609F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3B978BA" w14:textId="21915A2E" w:rsidR="00915A17" w:rsidRPr="00DD2877" w:rsidRDefault="00E00376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Nauka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szkole </w:t>
      </w:r>
      <w:r w:rsidR="00915A1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trwa trzy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lata</w:t>
      </w:r>
      <w:r w:rsidR="00BD4462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kierunkach</w:t>
      </w:r>
      <w:r w:rsidR="000609F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D5953CF" w14:textId="0E60DBC8" w:rsidR="00915A17" w:rsidRPr="00DD2877" w:rsidRDefault="000E63B4" w:rsidP="00D626BC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bookmarkStart w:id="4" w:name="_Hlk196319566"/>
      <w:r w:rsidRPr="00DD2877">
        <w:rPr>
          <w:color w:val="000000" w:themeColor="text1"/>
        </w:rPr>
        <w:t>murarz-tynkarz (711204) w kwalifikacji BD.1</w:t>
      </w:r>
      <w:r w:rsidR="00C96786" w:rsidRPr="00DD2877">
        <w:rPr>
          <w:color w:val="000000" w:themeColor="text1"/>
        </w:rPr>
        <w:t>4</w:t>
      </w:r>
      <w:r w:rsidRPr="00DD2877">
        <w:rPr>
          <w:color w:val="000000" w:themeColor="text1"/>
        </w:rPr>
        <w:t xml:space="preserve"> Wykonywanie robót murarskich </w:t>
      </w:r>
      <w:r w:rsidR="00A758BF" w:rsidRPr="00DD2877">
        <w:rPr>
          <w:color w:val="000000" w:themeColor="text1"/>
        </w:rPr>
        <w:br/>
      </w:r>
      <w:r w:rsidRPr="00DD2877">
        <w:rPr>
          <w:color w:val="000000" w:themeColor="text1"/>
        </w:rPr>
        <w:t>i tynkarskich;</w:t>
      </w:r>
      <w:r w:rsidR="003C529C" w:rsidRPr="00DD2877">
        <w:rPr>
          <w:color w:val="000000" w:themeColor="text1"/>
        </w:rPr>
        <w:t xml:space="preserve"> </w:t>
      </w:r>
    </w:p>
    <w:p w14:paraId="5B188F16" w14:textId="36D1222D" w:rsidR="00BD4462" w:rsidRPr="00DD2877" w:rsidRDefault="000E63B4" w:rsidP="00D626BC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ogrodnik (611303) w kwalifikacji </w:t>
      </w:r>
      <w:r w:rsidR="00C96786" w:rsidRPr="00DD2877">
        <w:rPr>
          <w:color w:val="000000" w:themeColor="text1"/>
        </w:rPr>
        <w:t>RL.05</w:t>
      </w:r>
      <w:r w:rsidRPr="00DD2877">
        <w:rPr>
          <w:color w:val="000000" w:themeColor="text1"/>
        </w:rPr>
        <w:t xml:space="preserve"> Zakładanie i prowadzenie</w:t>
      </w:r>
      <w:r w:rsidR="00361919" w:rsidRPr="00DD2877">
        <w:rPr>
          <w:color w:val="000000" w:themeColor="text1"/>
        </w:rPr>
        <w:t xml:space="preserve"> </w:t>
      </w:r>
      <w:r w:rsidRPr="00DD2877">
        <w:rPr>
          <w:color w:val="000000" w:themeColor="text1"/>
        </w:rPr>
        <w:t>upraw ogrodniczych;</w:t>
      </w:r>
    </w:p>
    <w:bookmarkEnd w:id="4"/>
    <w:p w14:paraId="553439D1" w14:textId="33A8502D" w:rsidR="00915A17" w:rsidRPr="00DD2877" w:rsidRDefault="000E63B4" w:rsidP="00D626BC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kucharz (512001) w kwalifikacji HGT.02. Przygotowanie i wydawanie dań;</w:t>
      </w:r>
    </w:p>
    <w:p w14:paraId="4F9AE124" w14:textId="664422CE" w:rsidR="00915A17" w:rsidRPr="00DD2877" w:rsidRDefault="000E63B4" w:rsidP="00D626BC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bookmarkStart w:id="5" w:name="_Hlk196319588"/>
      <w:r w:rsidRPr="00DD2877">
        <w:rPr>
          <w:color w:val="000000" w:themeColor="text1"/>
        </w:rPr>
        <w:t xml:space="preserve">krawiec (753105) w kwalifikacji </w:t>
      </w:r>
      <w:r w:rsidR="00C96786" w:rsidRPr="00DD2877">
        <w:rPr>
          <w:color w:val="000000" w:themeColor="text1"/>
        </w:rPr>
        <w:t>A.71</w:t>
      </w:r>
      <w:r w:rsidRPr="00DD2877">
        <w:rPr>
          <w:color w:val="000000" w:themeColor="text1"/>
        </w:rPr>
        <w:t xml:space="preserve"> Projektowanie i wytwarzanie wyrobów odzieżowych;</w:t>
      </w:r>
    </w:p>
    <w:bookmarkEnd w:id="5"/>
    <w:p w14:paraId="5BAAC370" w14:textId="77777777" w:rsidR="00BD4462" w:rsidRPr="00DD2877" w:rsidRDefault="00915A17" w:rsidP="00D626BC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pracown</w:t>
      </w:r>
      <w:r w:rsidR="000E63B4" w:rsidRPr="00DD2877">
        <w:rPr>
          <w:color w:val="000000" w:themeColor="text1"/>
        </w:rPr>
        <w:t>ik pomocniczy obsługi hotelowej (911205) w kwalifikacji HGT.05. Wykonywanie prac pomocniczych w obiektach świadczących usługi hotelarskie</w:t>
      </w:r>
      <w:r w:rsidR="00BD4462" w:rsidRPr="00DD2877">
        <w:rPr>
          <w:color w:val="000000" w:themeColor="text1"/>
        </w:rPr>
        <w:t>;</w:t>
      </w:r>
    </w:p>
    <w:p w14:paraId="03BBF03B" w14:textId="6E9765D9" w:rsidR="000E63B4" w:rsidRPr="00DD2877" w:rsidRDefault="00BD4462" w:rsidP="00D626BC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pracownik pomocniczy gastronomii (941203) w kwalifikacji HGT.04. Wykonywanie prac pomocniczych w obiektach świadczących usługi gastronomiczne</w:t>
      </w:r>
      <w:r w:rsidR="000E63B4" w:rsidRPr="00DD2877">
        <w:rPr>
          <w:color w:val="000000" w:themeColor="text1"/>
        </w:rPr>
        <w:t>.</w:t>
      </w:r>
    </w:p>
    <w:p w14:paraId="5BFBCC37" w14:textId="77777777" w:rsidR="00426E5D" w:rsidRPr="00DD2877" w:rsidRDefault="00915A17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Absolwenci m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ają możliwość przystąpienia do </w:t>
      </w:r>
      <w:r w:rsidR="002174A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gzaminu </w:t>
      </w:r>
      <w:r w:rsidR="002174A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potwierdzającego kwalifikacje </w:t>
      </w:r>
      <w:r w:rsidR="00A758B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174A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awodzie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5D65071" w14:textId="1E4F6228" w:rsidR="00426E5D" w:rsidRPr="00DD2877" w:rsidRDefault="00F95D08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specjalny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wniosek złożony u </w:t>
      </w:r>
      <w:r w:rsidR="0036191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yrektora</w:t>
      </w:r>
      <w:r w:rsidR="0036191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Ośrodka</w:t>
      </w:r>
      <w:r w:rsidR="00E0037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można wydłużyć okres  nauki w szkole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1 rok</w:t>
      </w:r>
      <w:r w:rsidR="008B568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9D8DF8E" w14:textId="41D42224" w:rsidR="00426E5D" w:rsidRPr="00DD2877" w:rsidRDefault="00F95D08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Organem prowadzącym szkołę je</w:t>
      </w:r>
      <w:r w:rsidR="00F024D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</w:t>
      </w:r>
      <w:r w:rsidR="00D6595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 Olecki z siedzibą w Olecku, ul. Kolejowa 32, 19-400 Olecko.</w:t>
      </w:r>
    </w:p>
    <w:p w14:paraId="400548FE" w14:textId="77777777" w:rsidR="00426E5D" w:rsidRPr="00DD2877" w:rsidRDefault="00F95D08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56F9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Nadzór pedagogiczny nad szkołą pełni </w:t>
      </w:r>
      <w:r w:rsidR="00F024D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Warmińsko-Mazurski</w:t>
      </w:r>
      <w:r w:rsidR="003D733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Kurator Oświaty.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5CDFC29" w14:textId="77777777" w:rsidR="00272F19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6" w:name="_Toc179355321"/>
      <w:bookmarkStart w:id="7" w:name="_Toc178587473"/>
      <w:bookmarkStart w:id="8" w:name="_Toc178587444"/>
      <w:bookmarkEnd w:id="6"/>
      <w:bookmarkEnd w:id="7"/>
      <w:bookmarkEnd w:id="8"/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1021A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  <w:r w:rsidR="001021A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Szkoła jest </w:t>
      </w:r>
      <w:r w:rsidR="003D7330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jednostką budżetową, </w:t>
      </w:r>
      <w:r w:rsidR="001021A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która pokrywa swoje wydatki bezpośrednio z bud</w:t>
      </w:r>
      <w:r w:rsidR="0051579B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żetu </w:t>
      </w:r>
      <w:r w:rsidR="00F024D3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Starostwa</w:t>
      </w:r>
      <w:r w:rsidR="0051579B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Powiatowego</w:t>
      </w:r>
      <w:r w:rsidR="00F024D3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Olecku</w:t>
      </w:r>
      <w:r w:rsidR="001021A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bookmarkStart w:id="9" w:name="_Toc303945117"/>
      <w:bookmarkStart w:id="10" w:name="_Toc303945118"/>
      <w:bookmarkStart w:id="11" w:name="_Toc179355322"/>
      <w:bookmarkStart w:id="12" w:name="_Toc178587474"/>
      <w:bookmarkStart w:id="13" w:name="_Toc178587445"/>
      <w:bookmarkStart w:id="14" w:name="_Toc178587099"/>
      <w:bookmarkStart w:id="15" w:name="_Toc178586848"/>
      <w:bookmarkEnd w:id="9"/>
      <w:bookmarkEnd w:id="10"/>
      <w:bookmarkEnd w:id="11"/>
      <w:bookmarkEnd w:id="12"/>
      <w:bookmarkEnd w:id="13"/>
      <w:bookmarkEnd w:id="14"/>
      <w:bookmarkEnd w:id="15"/>
    </w:p>
    <w:p w14:paraId="6A4F7A19" w14:textId="2E43451B" w:rsidR="00272F19" w:rsidRPr="00DD2877" w:rsidRDefault="001021A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11.  </w:t>
      </w:r>
      <w:r w:rsidR="007C0954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Szkoła na podstawie odrębnych przepisów prowadzi rachunek dochodów własnych.</w:t>
      </w:r>
    </w:p>
    <w:p w14:paraId="060BFCAF" w14:textId="36322B56" w:rsidR="00272F19" w:rsidRPr="00DD2877" w:rsidRDefault="007C0954" w:rsidP="00D626BC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12.  </w:t>
      </w:r>
      <w:r w:rsidR="000609F4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(uchylono).</w:t>
      </w:r>
    </w:p>
    <w:p w14:paraId="14E972C2" w14:textId="3249CA9F" w:rsidR="00A758BF" w:rsidRPr="00DD2877" w:rsidRDefault="007C0954" w:rsidP="00D626BC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13. Szkoła prowadzi dokumentację swojej działalności w fo</w:t>
      </w:r>
      <w:r w:rsidR="0009219B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rmie papierowej i elektronicznej i  przechowuje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</w:t>
      </w:r>
      <w:r w:rsidR="00B15C45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ą</w:t>
      </w:r>
      <w:r w:rsidR="0009219B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zgodnie z odrębnymi przepisami</w:t>
      </w:r>
      <w:r w:rsidR="008A1774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E1547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</w:t>
      </w:r>
      <w:r w:rsidR="0009219B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</w:p>
    <w:p w14:paraId="5AE44442" w14:textId="77777777" w:rsidR="00BF676D" w:rsidRPr="00DD2877" w:rsidRDefault="003D7330" w:rsidP="00D626BC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A758B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DD3CB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Uczniowie dojeżdżający do szkoły, mają możliwość skorzystania z zakwaterowania </w:t>
      </w:r>
      <w:r w:rsidR="00A758B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D3CB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internacie</w:t>
      </w:r>
      <w:r w:rsidR="00BF676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 złożeniu wniosku.</w:t>
      </w:r>
    </w:p>
    <w:p w14:paraId="021B7245" w14:textId="3DB55F74" w:rsidR="00C56F97" w:rsidRPr="00DD2877" w:rsidRDefault="005D3893" w:rsidP="00D626BC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A758B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Działalno</w:t>
      </w:r>
      <w:r w:rsidR="00B66D0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ść Internatu </w:t>
      </w:r>
      <w:r w:rsidR="00BF676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</w:t>
      </w:r>
      <w:r w:rsidR="009116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BF676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9116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Szkolno-Wychowawcz</w:t>
      </w:r>
      <w:r w:rsidR="00BF676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9116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Dzieci Głuchych</w:t>
      </w:r>
      <w:r w:rsidR="00B66D0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im. św. Filipa Smaldone w Olecku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określają odrębne przepisy.</w:t>
      </w:r>
    </w:p>
    <w:p w14:paraId="27F0AEA9" w14:textId="77777777" w:rsidR="00D65956" w:rsidRPr="00DD2877" w:rsidRDefault="00D65956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16. Ilekroć w statucie jest mowa o:</w:t>
      </w:r>
    </w:p>
    <w:p w14:paraId="576940EA" w14:textId="3D85D9B3" w:rsidR="00D65956" w:rsidRPr="00DD2877" w:rsidRDefault="00D65956" w:rsidP="00D626BC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bCs/>
          <w:color w:val="000000" w:themeColor="text1"/>
        </w:rPr>
      </w:pPr>
      <w:r w:rsidRPr="00DD2877">
        <w:rPr>
          <w:b/>
          <w:color w:val="000000" w:themeColor="text1"/>
        </w:rPr>
        <w:t>Szkole, jednostce</w:t>
      </w:r>
      <w:r w:rsidRPr="00DD2877">
        <w:rPr>
          <w:bCs/>
          <w:color w:val="000000" w:themeColor="text1"/>
        </w:rPr>
        <w:t xml:space="preserve"> – należy przez to rozumieć </w:t>
      </w:r>
      <w:r w:rsidRPr="00DD2877">
        <w:rPr>
          <w:color w:val="000000" w:themeColor="text1"/>
        </w:rPr>
        <w:t>Branżową Szkołę Specjalną I Stopnia nr 3  w  Olecku;</w:t>
      </w:r>
    </w:p>
    <w:p w14:paraId="7BEC41B2" w14:textId="721BBD7A" w:rsidR="00D65956" w:rsidRPr="00DD2877" w:rsidRDefault="00D65956" w:rsidP="00D626BC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bCs/>
          <w:color w:val="000000" w:themeColor="text1"/>
        </w:rPr>
      </w:pPr>
      <w:r w:rsidRPr="00DD2877">
        <w:rPr>
          <w:b/>
          <w:color w:val="000000" w:themeColor="text1"/>
        </w:rPr>
        <w:t xml:space="preserve">Dyrektorze – </w:t>
      </w:r>
      <w:r w:rsidRPr="00DD2877">
        <w:rPr>
          <w:bCs/>
          <w:color w:val="000000" w:themeColor="text1"/>
        </w:rPr>
        <w:t>należy przez to rozumieć Dyrektora Ośrodka Szkolno-Wychowawczego dla Dzieci Głuchych im. św. Filipa Smaldone  w Olecku;</w:t>
      </w:r>
    </w:p>
    <w:p w14:paraId="31A15110" w14:textId="77777777" w:rsidR="00D65956" w:rsidRPr="00DD2877" w:rsidRDefault="00D65956" w:rsidP="00D626BC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bCs/>
          <w:color w:val="000000" w:themeColor="text1"/>
        </w:rPr>
      </w:pPr>
      <w:r w:rsidRPr="00DD2877">
        <w:rPr>
          <w:b/>
          <w:color w:val="000000" w:themeColor="text1"/>
        </w:rPr>
        <w:lastRenderedPageBreak/>
        <w:t>Rodzicach</w:t>
      </w:r>
      <w:r w:rsidRPr="00DD2877">
        <w:rPr>
          <w:bCs/>
          <w:color w:val="000000" w:themeColor="text1"/>
        </w:rPr>
        <w:t xml:space="preserve"> - należy przez to rozumieć także prawnych opiekunów dziecka oraz osoby (podmioty) sprawujące pieczę zastępczą nad dzieckiem;</w:t>
      </w:r>
    </w:p>
    <w:p w14:paraId="14AF8EFC" w14:textId="607857D0" w:rsidR="00D65956" w:rsidRPr="00DD2877" w:rsidRDefault="00D65956" w:rsidP="00D626BC">
      <w:pPr>
        <w:pStyle w:val="Akapitzlist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bCs/>
          <w:color w:val="000000" w:themeColor="text1"/>
        </w:rPr>
      </w:pPr>
      <w:r w:rsidRPr="00DD2877">
        <w:rPr>
          <w:b/>
          <w:bCs/>
          <w:color w:val="000000" w:themeColor="text1"/>
        </w:rPr>
        <w:t>uczniowie</w:t>
      </w:r>
      <w:r w:rsidRPr="00DD2877">
        <w:rPr>
          <w:color w:val="000000" w:themeColor="text1"/>
        </w:rPr>
        <w:t xml:space="preserve"> – należy przez to rozumieć uczniów </w:t>
      </w:r>
      <w:r w:rsidRPr="00DD2877">
        <w:rPr>
          <w:rFonts w:eastAsia="Calibri"/>
          <w:color w:val="000000" w:themeColor="text1"/>
        </w:rPr>
        <w:t>Branżowej Szkoły Specjalnej I Stopnia nr 3 w Olecku.</w:t>
      </w:r>
    </w:p>
    <w:p w14:paraId="5B18AE11" w14:textId="77777777" w:rsidR="00361919" w:rsidRPr="00DD2877" w:rsidRDefault="00361919" w:rsidP="00D626BC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1FB6FD2" w14:textId="77777777" w:rsidR="001021AD" w:rsidRPr="00DD2877" w:rsidRDefault="001021AD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6" w:name="_Toc107497369"/>
      <w:bookmarkStart w:id="17" w:name="_Toc108001796"/>
      <w:r w:rsidRPr="00DD2877">
        <w:rPr>
          <w:color w:val="000000" w:themeColor="text1"/>
          <w:sz w:val="24"/>
          <w:szCs w:val="24"/>
        </w:rPr>
        <w:t>Rozdział 2</w:t>
      </w:r>
      <w:bookmarkEnd w:id="16"/>
      <w:bookmarkEnd w:id="17"/>
    </w:p>
    <w:p w14:paraId="55FDB251" w14:textId="77777777" w:rsidR="00E7383E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8" w:name="_Toc107497370"/>
      <w:bookmarkStart w:id="19" w:name="_Toc108001797"/>
      <w:r w:rsidRPr="00DD2877">
        <w:rPr>
          <w:color w:val="000000" w:themeColor="text1"/>
          <w:sz w:val="26"/>
          <w:szCs w:val="26"/>
        </w:rPr>
        <w:t>Cele i z</w:t>
      </w:r>
      <w:r w:rsidR="00637027" w:rsidRPr="00DD2877">
        <w:rPr>
          <w:color w:val="000000" w:themeColor="text1"/>
          <w:sz w:val="26"/>
          <w:szCs w:val="26"/>
        </w:rPr>
        <w:t>a</w:t>
      </w:r>
      <w:r w:rsidRPr="00DD2877">
        <w:rPr>
          <w:color w:val="000000" w:themeColor="text1"/>
          <w:sz w:val="26"/>
          <w:szCs w:val="26"/>
        </w:rPr>
        <w:t>dania szkoły</w:t>
      </w:r>
      <w:bookmarkEnd w:id="18"/>
      <w:bookmarkEnd w:id="19"/>
    </w:p>
    <w:p w14:paraId="66A021F5" w14:textId="77777777" w:rsidR="00D65956" w:rsidRPr="00DD2877" w:rsidRDefault="00D65956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95ED5D6" w14:textId="30618949" w:rsidR="00BF676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F676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Szkoła realizuje cele i zadania określone w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przepisach prawa</w:t>
      </w:r>
      <w:r w:rsidR="000609F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F676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a w szczególności:</w:t>
      </w:r>
    </w:p>
    <w:p w14:paraId="563E5D5E" w14:textId="77777777" w:rsidR="00BF676D" w:rsidRPr="00DD2877" w:rsidRDefault="00BF676D" w:rsidP="00D626B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ind w:left="426" w:hanging="357"/>
        <w:jc w:val="both"/>
        <w:rPr>
          <w:color w:val="000000" w:themeColor="text1"/>
        </w:rPr>
      </w:pPr>
      <w:r w:rsidRPr="00DD2877">
        <w:rPr>
          <w:color w:val="000000" w:themeColor="text1"/>
        </w:rPr>
        <w:t>umożliwia zdobycie wiedzy i umiejętności niezbędnych do uzyskania świadectwa ukończenia szkoły i uzyskania kwalifikacji w wybranym zawodzie poprzez:</w:t>
      </w:r>
    </w:p>
    <w:p w14:paraId="3190B04C" w14:textId="77777777" w:rsidR="00BF676D" w:rsidRPr="00DD2877" w:rsidRDefault="00BF676D" w:rsidP="00D626BC">
      <w:pPr>
        <w:pStyle w:val="Akapitzlist"/>
        <w:numPr>
          <w:ilvl w:val="0"/>
          <w:numId w:val="29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realizację programów nauczania dopuszczonych do użytku na podstawie odrębnych przepisów,</w:t>
      </w:r>
    </w:p>
    <w:p w14:paraId="16C82296" w14:textId="49817DA7" w:rsidR="00BF676D" w:rsidRPr="00DD2877" w:rsidRDefault="00BF676D" w:rsidP="00D626BC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ustalenie kryteriów ocen szkolnych i wymagań na takim poziomie, aby zagwarantować odpowiednio wysoki poziom przygotowania uczniów do egzaminu</w:t>
      </w:r>
      <w:r w:rsidR="00A63540" w:rsidRPr="00DD2877">
        <w:rPr>
          <w:color w:val="000000" w:themeColor="text1"/>
        </w:rPr>
        <w:t xml:space="preserve"> zawodowego</w:t>
      </w:r>
      <w:r w:rsidR="000609F4" w:rsidRPr="00DD2877">
        <w:rPr>
          <w:color w:val="000000" w:themeColor="text1"/>
        </w:rPr>
        <w:t>,</w:t>
      </w:r>
    </w:p>
    <w:p w14:paraId="16E39934" w14:textId="2A395059" w:rsidR="00BF676D" w:rsidRPr="00DD2877" w:rsidRDefault="00BF676D" w:rsidP="00D626BC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organizowanie wycieczek przedmiotowych do różnych zakładów</w:t>
      </w:r>
      <w:r w:rsidR="000609F4" w:rsidRPr="00DD2877">
        <w:rPr>
          <w:color w:val="000000" w:themeColor="text1"/>
        </w:rPr>
        <w:t>,</w:t>
      </w:r>
    </w:p>
    <w:p w14:paraId="34792906" w14:textId="77777777" w:rsidR="00BF676D" w:rsidRPr="00DD2877" w:rsidRDefault="00BF676D" w:rsidP="00D626BC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organizowanie zajęć z udziałem pracodawców działających w różnych obszarach kształcenia zawodowego, </w:t>
      </w:r>
    </w:p>
    <w:p w14:paraId="27278972" w14:textId="77777777" w:rsidR="00BF676D" w:rsidRPr="00DD2877" w:rsidRDefault="00BF676D" w:rsidP="00D626BC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organizowanie spotkań z przedstawicielami świata kultury, sztuki,</w:t>
      </w:r>
    </w:p>
    <w:p w14:paraId="32D0B215" w14:textId="77777777" w:rsidR="00BF676D" w:rsidRPr="00DD2877" w:rsidRDefault="00BF676D" w:rsidP="00D626BC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organizowanie wycieczek o charakterze kulturalnym i dydaktycznym,</w:t>
      </w:r>
    </w:p>
    <w:p w14:paraId="0B4C970A" w14:textId="77777777" w:rsidR="00BF676D" w:rsidRPr="00DD2877" w:rsidRDefault="00BF676D" w:rsidP="00D626BC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przekazywanie uczniom informacji dotyczących dalszego kierunku kształcenia, </w:t>
      </w:r>
    </w:p>
    <w:p w14:paraId="144B1215" w14:textId="77777777" w:rsidR="00BF676D" w:rsidRPr="00DD2877" w:rsidRDefault="00BF676D" w:rsidP="00D626BC">
      <w:pPr>
        <w:pStyle w:val="Akapitzlist"/>
        <w:numPr>
          <w:ilvl w:val="0"/>
          <w:numId w:val="29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przygotowanie do działań przedsiębiorczych i możliwości podejmowania własnej działalności gospodarczej.</w:t>
      </w:r>
    </w:p>
    <w:p w14:paraId="1F0172FE" w14:textId="77777777" w:rsidR="00BF676D" w:rsidRPr="00DD2877" w:rsidRDefault="00BF676D" w:rsidP="00D626B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ind w:left="426" w:hanging="357"/>
        <w:jc w:val="both"/>
        <w:rPr>
          <w:color w:val="000000" w:themeColor="text1"/>
        </w:rPr>
      </w:pPr>
      <w:r w:rsidRPr="00DD2877">
        <w:rPr>
          <w:color w:val="000000" w:themeColor="text1"/>
        </w:rPr>
        <w:t>kształtuje środowisko wychowawcze sprzyjające realizowaniu celów i zadań określonych w ustawie, stosownie do warunków szkoły i wieku uczniów z określoną niepełnosprawnością, poprzez:</w:t>
      </w:r>
    </w:p>
    <w:p w14:paraId="15A53911" w14:textId="77777777" w:rsidR="00BF676D" w:rsidRPr="00DD2877" w:rsidRDefault="00BF676D" w:rsidP="00D626BC">
      <w:pPr>
        <w:pStyle w:val="Akapitzlist"/>
        <w:numPr>
          <w:ilvl w:val="0"/>
          <w:numId w:val="30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podmiotowe traktowanie uczniów we wszystkich dziedzinach życia szkoły,</w:t>
      </w:r>
    </w:p>
    <w:p w14:paraId="7E8AFCE4" w14:textId="77777777" w:rsidR="00BF676D" w:rsidRPr="00DD2877" w:rsidRDefault="00BF676D" w:rsidP="00D626BC">
      <w:pPr>
        <w:pStyle w:val="Akapitzlist"/>
        <w:numPr>
          <w:ilvl w:val="0"/>
          <w:numId w:val="30"/>
        </w:numPr>
        <w:spacing w:after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rozbudzanie u uczniów świadomości życiowej użyteczności, zarówno poszczególnych przedmiotów szkolnych, jak i całej edukacji na danym etapie,</w:t>
      </w:r>
    </w:p>
    <w:p w14:paraId="3514AE1D" w14:textId="77777777" w:rsidR="00BF676D" w:rsidRPr="00DD2877" w:rsidRDefault="00BF676D" w:rsidP="00D626BC">
      <w:pPr>
        <w:pStyle w:val="Akapitzlist"/>
        <w:numPr>
          <w:ilvl w:val="0"/>
          <w:numId w:val="30"/>
        </w:numPr>
        <w:spacing w:after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rozbudzanie u uczniów odpowiedzialności za siebie i innych,</w:t>
      </w:r>
    </w:p>
    <w:p w14:paraId="75686EF7" w14:textId="77777777" w:rsidR="00BF676D" w:rsidRPr="00DD2877" w:rsidRDefault="00BF676D" w:rsidP="00D626BC">
      <w:pPr>
        <w:pStyle w:val="Akapitzlist"/>
        <w:numPr>
          <w:ilvl w:val="0"/>
          <w:numId w:val="30"/>
        </w:numPr>
        <w:spacing w:after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wskazywanie uczniom dróg, dzięki którym mogą osiągnąć zamierzone przez siebie cele życiowe i wartości ważne dla odnalezienia własnego miejsca we współczesnym świecie,</w:t>
      </w:r>
    </w:p>
    <w:p w14:paraId="4275F12B" w14:textId="77777777" w:rsidR="00BF676D" w:rsidRPr="00DD2877" w:rsidRDefault="00BF676D" w:rsidP="00D626BC">
      <w:pPr>
        <w:pStyle w:val="Akapitzlist"/>
        <w:numPr>
          <w:ilvl w:val="0"/>
          <w:numId w:val="30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kształtowanie postawy dialogu, umiejętności słuchania innych i szanowania ich poglądów,</w:t>
      </w:r>
    </w:p>
    <w:p w14:paraId="41B1C6C7" w14:textId="44385B26" w:rsidR="00BF676D" w:rsidRPr="00DD2877" w:rsidRDefault="00BF676D" w:rsidP="00D626B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ind w:left="426" w:hanging="357"/>
        <w:jc w:val="both"/>
        <w:rPr>
          <w:color w:val="000000" w:themeColor="text1"/>
        </w:rPr>
      </w:pPr>
      <w:r w:rsidRPr="00DD2877">
        <w:rPr>
          <w:color w:val="000000" w:themeColor="text1"/>
        </w:rPr>
        <w:t>umożliwia uczniom podtrzymanie poczucia tożsamości narodowej, etnicznej i językowej poprzez:</w:t>
      </w:r>
    </w:p>
    <w:p w14:paraId="5C23970F" w14:textId="77777777" w:rsidR="00BF676D" w:rsidRPr="00DD2877" w:rsidRDefault="00BF676D" w:rsidP="00D626BC">
      <w:pPr>
        <w:pStyle w:val="Akapitzlist"/>
        <w:numPr>
          <w:ilvl w:val="0"/>
          <w:numId w:val="31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przygotowania do życia w rodzinie, w społeczności lokalnej i w państwie w duchu przekazu dziedzictwa kulturowego i kształtowania postaw patriotycznych,</w:t>
      </w:r>
    </w:p>
    <w:p w14:paraId="5C670153" w14:textId="77777777" w:rsidR="00BF676D" w:rsidRPr="00DD2877" w:rsidRDefault="00BF676D" w:rsidP="00D626BC">
      <w:pPr>
        <w:pStyle w:val="Akapitzlist"/>
        <w:numPr>
          <w:ilvl w:val="0"/>
          <w:numId w:val="31"/>
        </w:numPr>
        <w:spacing w:after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uczenie szacunku dla dobra wspólnego, jako postawy życia społecznego,</w:t>
      </w:r>
    </w:p>
    <w:p w14:paraId="76AAB60D" w14:textId="77777777" w:rsidR="00BF676D" w:rsidRPr="00DD2877" w:rsidRDefault="00BF676D" w:rsidP="00D626BC">
      <w:pPr>
        <w:pStyle w:val="Akapitzlist"/>
        <w:numPr>
          <w:ilvl w:val="0"/>
          <w:numId w:val="31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realizowanie treści programowych poszerzających i propagujących wśród uczniów wiedzę o regionie, w którym żyją,</w:t>
      </w:r>
    </w:p>
    <w:p w14:paraId="0E16F5F4" w14:textId="77777777" w:rsidR="00BF676D" w:rsidRPr="00DD2877" w:rsidRDefault="00BF676D" w:rsidP="00D626B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ind w:left="426" w:hanging="357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>organizuje, w ramach planu zajęć szkolnych, naukę religii i etyki na życzenie bądź rodziców (</w:t>
      </w:r>
      <w:r w:rsidRPr="00DD2877">
        <w:rPr>
          <w:strike/>
          <w:color w:val="000000" w:themeColor="text1"/>
        </w:rPr>
        <w:t>opiekunów prawnych</w:t>
      </w:r>
      <w:r w:rsidRPr="00DD2877">
        <w:rPr>
          <w:color w:val="000000" w:themeColor="text1"/>
        </w:rPr>
        <w:t>) bądź samych uczniów, według następujących zasad:</w:t>
      </w:r>
    </w:p>
    <w:p w14:paraId="21E65467" w14:textId="77777777" w:rsidR="00BF676D" w:rsidRPr="00DD2877" w:rsidRDefault="00BF676D" w:rsidP="00D626BC">
      <w:pPr>
        <w:pStyle w:val="Akapitzlist"/>
        <w:numPr>
          <w:ilvl w:val="0"/>
          <w:numId w:val="32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po osiągnięciu pełnoletniości o uczestniczeniu w lekcjach religii lub etyki decydują sami uczniowie,</w:t>
      </w:r>
    </w:p>
    <w:p w14:paraId="1C40C731" w14:textId="77777777" w:rsidR="00BF676D" w:rsidRPr="00DD2877" w:rsidRDefault="00BF676D" w:rsidP="00D626BC">
      <w:pPr>
        <w:pStyle w:val="Akapitzlist"/>
        <w:numPr>
          <w:ilvl w:val="0"/>
          <w:numId w:val="32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życzenie jest wyrażane w najprostszej formie oświadczenia, które nie musi być ponawiane w kolejnym roku szkolnym, może natomiast zostać zmienione,</w:t>
      </w:r>
    </w:p>
    <w:p w14:paraId="7C26591F" w14:textId="77777777" w:rsidR="00BF676D" w:rsidRPr="00DD2877" w:rsidRDefault="00BF676D" w:rsidP="00D626B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ind w:left="426" w:hanging="357"/>
        <w:jc w:val="both"/>
        <w:rPr>
          <w:color w:val="000000" w:themeColor="text1"/>
        </w:rPr>
      </w:pPr>
      <w:r w:rsidRPr="00DD2877">
        <w:rPr>
          <w:color w:val="000000" w:themeColor="text1"/>
        </w:rPr>
        <w:t>udziela uczniom pomocy psychologicznej i pedagogicznej poprzez:</w:t>
      </w:r>
    </w:p>
    <w:p w14:paraId="6635EE8C" w14:textId="77777777" w:rsidR="00BF676D" w:rsidRPr="00DD2877" w:rsidRDefault="00BF676D" w:rsidP="00D626BC">
      <w:pPr>
        <w:pStyle w:val="Akapitzlist"/>
        <w:numPr>
          <w:ilvl w:val="0"/>
          <w:numId w:val="33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ścisłą współpracę z poradniami psychologiczno-pedagogicznymi oraz instytucjami wspierającymi wychowanie w zakresie diagnozy oraz metod i form pomocy udzielanej uczniom i rodzicom,</w:t>
      </w:r>
    </w:p>
    <w:p w14:paraId="3E0D6D77" w14:textId="77777777" w:rsidR="00BF676D" w:rsidRPr="00DD2877" w:rsidRDefault="00BF676D" w:rsidP="00D626BC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promocję zdrowia poprzez propagowanie zasad zdrowego stylu życia,</w:t>
      </w:r>
    </w:p>
    <w:p w14:paraId="242D4AB2" w14:textId="77777777" w:rsidR="00BF676D" w:rsidRPr="00DD2877" w:rsidRDefault="00BF676D" w:rsidP="00D626BC">
      <w:pPr>
        <w:pStyle w:val="Akapitzlist"/>
        <w:numPr>
          <w:ilvl w:val="0"/>
          <w:numId w:val="33"/>
        </w:numPr>
        <w:spacing w:after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prowadzenie działalności profilaktycznej dotyczącej nałogów i uzależnień,</w:t>
      </w:r>
    </w:p>
    <w:p w14:paraId="789747AE" w14:textId="10253498" w:rsidR="00BF676D" w:rsidRPr="00DD2877" w:rsidRDefault="00BF676D" w:rsidP="00D626BC">
      <w:pPr>
        <w:pStyle w:val="Akapitzlist"/>
        <w:numPr>
          <w:ilvl w:val="0"/>
          <w:numId w:val="33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organizowanie zajęć społecznie aktywizujących we współdziałaniu z rodzicami, opiekunami, instytucjami państwowymi oraz organizacjami społecznymi</w:t>
      </w:r>
    </w:p>
    <w:p w14:paraId="4F6CBD6A" w14:textId="77777777" w:rsidR="00A63540" w:rsidRPr="00DD2877" w:rsidRDefault="00A63540" w:rsidP="00D626B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podejmuje działania mające na celu poszerzenie wiedzy u uczniów na temat zapobiegania przemocy w szkole, radzeniu sobie w sytuacjach konfliktowych/kryzysowych, poprzez:</w:t>
      </w:r>
    </w:p>
    <w:p w14:paraId="19AB6C8B" w14:textId="77777777" w:rsidR="00A63540" w:rsidRPr="00DD2877" w:rsidRDefault="00A63540" w:rsidP="00D626BC">
      <w:pPr>
        <w:pStyle w:val="Akapitzlist"/>
        <w:numPr>
          <w:ilvl w:val="0"/>
          <w:numId w:val="3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zajęcia skupiające się na rozwijaniu umiejętności interpersonalnych, asertywności, empatii oraz radzenia sobie ze stresem,</w:t>
      </w:r>
    </w:p>
    <w:p w14:paraId="606FCC96" w14:textId="77777777" w:rsidR="00A63540" w:rsidRPr="00DD2877" w:rsidRDefault="00A63540" w:rsidP="00D626BC">
      <w:pPr>
        <w:pStyle w:val="Akapitzlist"/>
        <w:numPr>
          <w:ilvl w:val="0"/>
          <w:numId w:val="3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organizowanie spotkań i warsztatów dla rodziców na temat radzenia sobie z przemocą oraz wspierania dzieci w trudnych sytuacjach,</w:t>
      </w:r>
    </w:p>
    <w:p w14:paraId="2F38DC60" w14:textId="467FD1FE" w:rsidR="00A63540" w:rsidRPr="00DD2877" w:rsidRDefault="00A63540" w:rsidP="00D626BC">
      <w:pPr>
        <w:pStyle w:val="Akapitzlist"/>
        <w:numPr>
          <w:ilvl w:val="0"/>
          <w:numId w:val="3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dostępność psychologa i pedagoga szkolnego, którzy mogą przeprowadzać indywidualne konsultacje oraz prowadzić grupy wsparcia.</w:t>
      </w:r>
    </w:p>
    <w:p w14:paraId="5EA5E72E" w14:textId="77777777" w:rsidR="00BF676D" w:rsidRPr="00DD2877" w:rsidRDefault="00BF676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Szkoła organizuje zajęcia praktyczne:</w:t>
      </w:r>
    </w:p>
    <w:p w14:paraId="1DA2AB0D" w14:textId="196A22D1" w:rsidR="00BF676D" w:rsidRPr="00DD2877" w:rsidRDefault="00BF676D" w:rsidP="00D626BC">
      <w:pPr>
        <w:pStyle w:val="Akapitzlist"/>
        <w:numPr>
          <w:ilvl w:val="0"/>
          <w:numId w:val="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zajęcia praktyczne organizowane są w warsztatach szkolnych</w:t>
      </w:r>
      <w:r w:rsidR="000609F4" w:rsidRPr="00DD2877">
        <w:rPr>
          <w:color w:val="000000" w:themeColor="text1"/>
        </w:rPr>
        <w:t>;</w:t>
      </w:r>
    </w:p>
    <w:p w14:paraId="0488D550" w14:textId="17C65C68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 ramach zajęć praktycznych warsztaty szkolne mogą świadczyć usługi na rzecz środowiska, a także współpracować z innymi szkołami, podmiotami gospodarczymi itp.</w:t>
      </w:r>
      <w:r w:rsidR="000609F4" w:rsidRPr="00DD2877">
        <w:rPr>
          <w:color w:val="000000" w:themeColor="text1"/>
        </w:rPr>
        <w:t>;</w:t>
      </w:r>
    </w:p>
    <w:p w14:paraId="106C0B66" w14:textId="6ADCF41E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 zajęciach praktycznych uczestniczą uczniowie szkól ponadpodstawowych, w których prowadzone jest kształcenie zawodowe</w:t>
      </w:r>
      <w:r w:rsidR="000609F4" w:rsidRPr="00DD2877">
        <w:rPr>
          <w:color w:val="000000" w:themeColor="text1"/>
        </w:rPr>
        <w:t>;</w:t>
      </w:r>
    </w:p>
    <w:p w14:paraId="1BFDF769" w14:textId="18E8FC08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zajęcia praktyczne są organizowane przez szkołę</w:t>
      </w:r>
      <w:r w:rsidR="000609F4" w:rsidRPr="00DD2877">
        <w:rPr>
          <w:color w:val="000000" w:themeColor="text1"/>
        </w:rPr>
        <w:t>;</w:t>
      </w:r>
    </w:p>
    <w:p w14:paraId="79094930" w14:textId="14FB0321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zajęcia praktyczne organizuje się dla uczniów w celu opanowania przez nich umiejętności zawodowych, niezbędnych do podjęcia pracy w danym zawodzie</w:t>
      </w:r>
      <w:r w:rsidR="000609F4" w:rsidRPr="00DD2877">
        <w:rPr>
          <w:color w:val="000000" w:themeColor="text1"/>
        </w:rPr>
        <w:t>;</w:t>
      </w:r>
    </w:p>
    <w:p w14:paraId="7449B2AA" w14:textId="1796C44B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zakres wiadomości i umiejętności nabywanych przez uczniów na zajęciach praktycznych oraz wymiar godzin tych zajęć określa program nauczania dla danego zawodu</w:t>
      </w:r>
      <w:r w:rsidR="000609F4" w:rsidRPr="00DD2877">
        <w:rPr>
          <w:color w:val="000000" w:themeColor="text1"/>
        </w:rPr>
        <w:t>;</w:t>
      </w:r>
    </w:p>
    <w:p w14:paraId="4A582A41" w14:textId="0FB428B6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zajęcia praktyczne mogą być organizowana w systemie zmianowym</w:t>
      </w:r>
      <w:r w:rsidR="000609F4" w:rsidRPr="00DD2877">
        <w:rPr>
          <w:color w:val="000000" w:themeColor="text1"/>
        </w:rPr>
        <w:t>;</w:t>
      </w:r>
    </w:p>
    <w:p w14:paraId="3359DB40" w14:textId="167AABCE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dobowy wymiar godzin zajęć praktycznych dla uczniów w wieku do lat 16 nie może przekraczać 6 godzin, a uczniów w wieku powyżej 16 lat - 8 godzin. W szczególnie uzasadnionych przypadkach dopuszcza się możliwość przedłużenia dobowego wymiaru godzin zajęć praktycznych dla uczniów w wieku powyżej 18 lat, nie dłużej jednak niż do 12 godzin, przy zachowaniu tygodniowego wymiaru godzin zajęć edukacyjnych, określonych w ramowym planie nauczania</w:t>
      </w:r>
      <w:r w:rsidR="000609F4" w:rsidRPr="00DD2877">
        <w:rPr>
          <w:color w:val="000000" w:themeColor="text1"/>
        </w:rPr>
        <w:t>;</w:t>
      </w:r>
    </w:p>
    <w:p w14:paraId="193D05B6" w14:textId="40A8F363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zaopatrzenie uczniów w odzież i obuwie ochronne określają odrębne przepisy</w:t>
      </w:r>
      <w:r w:rsidR="000609F4" w:rsidRPr="00DD2877">
        <w:rPr>
          <w:color w:val="000000" w:themeColor="text1"/>
        </w:rPr>
        <w:t>;</w:t>
      </w:r>
    </w:p>
    <w:p w14:paraId="5510DA54" w14:textId="5A3FB12A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zajęcia praktyczne są prowadzone w grupach oddziałowych</w:t>
      </w:r>
      <w:r w:rsidR="000609F4" w:rsidRPr="00DD2877">
        <w:rPr>
          <w:color w:val="000000" w:themeColor="text1"/>
        </w:rPr>
        <w:t>;</w:t>
      </w:r>
    </w:p>
    <w:p w14:paraId="02949FBC" w14:textId="3DAA0748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podziału uczniów na grupy dokonuje wicedyrektor Ośrodka uwzględniając odrębne przepisy</w:t>
      </w:r>
      <w:r w:rsidR="000609F4" w:rsidRPr="00DD2877">
        <w:rPr>
          <w:color w:val="000000" w:themeColor="text1"/>
        </w:rPr>
        <w:t>;</w:t>
      </w:r>
    </w:p>
    <w:p w14:paraId="1AC0B342" w14:textId="20FEAECB" w:rsidR="00BF676D" w:rsidRPr="00DD2877" w:rsidRDefault="00BF676D" w:rsidP="00D626B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>umowę o zajęcia praktyczne organizowane poza szkołą z podmiotem przyjmującym uczniów na te zajęcia zawiera dyrektor Ośrodka</w:t>
      </w:r>
      <w:r w:rsidR="000609F4" w:rsidRPr="00DD2877">
        <w:rPr>
          <w:color w:val="000000" w:themeColor="text1"/>
        </w:rPr>
        <w:t>;</w:t>
      </w:r>
    </w:p>
    <w:p w14:paraId="6DA9BB26" w14:textId="77777777" w:rsidR="00BF676D" w:rsidRPr="00DD2877" w:rsidRDefault="00BF676D" w:rsidP="00D626BC">
      <w:pPr>
        <w:pStyle w:val="Akapitzlist"/>
        <w:numPr>
          <w:ilvl w:val="0"/>
          <w:numId w:val="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do prowadzenia zajęć praktycznych z uczniami poza szkołą wyznaczeni są nauczyciele zajęć praktycznych.</w:t>
      </w:r>
    </w:p>
    <w:p w14:paraId="1A612330" w14:textId="77777777" w:rsidR="00A63540" w:rsidRPr="00DD2877" w:rsidRDefault="00A63540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5547E60" w14:textId="433A17DA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E7383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Zadania, o których mowa w § 2</w:t>
      </w:r>
      <w:r w:rsidR="000609F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ust. 1, szkoła realizuje mając na uwadze - </w:t>
      </w:r>
      <w:r w:rsidR="0059202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określone w odrębnych przepisa</w:t>
      </w:r>
      <w:r w:rsidR="004E03C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 </w:t>
      </w:r>
      <w:r w:rsidR="00E7383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uwzględniające typ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rodzaj szkoły wymagania stawiane przez Państwo.</w:t>
      </w:r>
    </w:p>
    <w:p w14:paraId="3580EDF6" w14:textId="77777777" w:rsidR="00682324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Za spos</w:t>
      </w:r>
      <w:r w:rsidR="00E7383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ób wykonywania zadań odpowiada d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yrektor szkoły we współpracy z innymi nauczycielami.</w:t>
      </w:r>
    </w:p>
    <w:p w14:paraId="52F78374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E7935D8" w14:textId="290E4C84" w:rsidR="002A709A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Uczniowie oceniani są według Zasad Wewnątrzszkolnego Oceniania.</w:t>
      </w:r>
    </w:p>
    <w:p w14:paraId="369CEF4C" w14:textId="77777777" w:rsidR="00A63540" w:rsidRPr="00DD2877" w:rsidRDefault="00A63540" w:rsidP="00D626BC">
      <w:pPr>
        <w:spacing w:after="0"/>
        <w:ind w:firstLine="426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5161DE3" w14:textId="2405ABAD" w:rsidR="00682324" w:rsidRPr="00DD2877" w:rsidRDefault="00426E5D" w:rsidP="00D626BC">
      <w:pPr>
        <w:spacing w:after="0"/>
        <w:ind w:firstLine="426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7383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miarę możliwości finansowych d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yrektor szkoły organizuje zajęcia dodatkowe dla uczniów, z uwzględnieniem ich potrzeb rozwojowych.</w:t>
      </w:r>
    </w:p>
    <w:p w14:paraId="4A50DC13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0FB202B" w14:textId="714028A4" w:rsidR="00A63540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6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 Szkoła dba o bezpieczeństwo uczniów i ochrania ich zdrowie od chwili wejścia do szkoły do momentu jej opuszczenia.</w:t>
      </w:r>
    </w:p>
    <w:p w14:paraId="7D0DF01A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O bezpieczeństwo i ochronę zdrowia uczniów zobowiązani są dbać wszyscy pracownicy szkoły, zgodnie z zakresem obowiązków na poszczególnych stanowiskach pracy  oraz indywidualnym zakresem zadań odpowiedzialności i uprawnień.</w:t>
      </w:r>
    </w:p>
    <w:p w14:paraId="1AC11786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Zasady opieki nad uczniami w czasie wyjść, wycieczek, imprez pozaszkolnych, imprez turystycznych określają odrębne przepisy.</w:t>
      </w:r>
    </w:p>
    <w:p w14:paraId="7CB02FBD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Elementem wspomagającym działania szkoły  w zapewnieniu uczniom i pracownikom szkoły bezpieczeństwa jest system monitoringu wizyjnego.</w:t>
      </w:r>
    </w:p>
    <w:p w14:paraId="0E24717B" w14:textId="2ADB78DE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W szkole obowiązują Standardów Ochrony Małoletnich zgodnie z Ustawą z dnia 13 maja 2016 r. o przeciwdziałaniu</w:t>
      </w:r>
      <w:r w:rsidR="009B77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zagrożeniom przestępczością na tle seksualnym i ochronie małoletnich</w:t>
      </w:r>
    </w:p>
    <w:p w14:paraId="7CED4DFB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2ADBEC" w14:textId="57E8F530" w:rsidR="00291CA8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7</w:t>
      </w:r>
      <w:r w:rsidR="00E7383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Rodzice i nauczyciele współdziałają ze sobą w zakresie nauczania, wychowania i profilaktyki.</w:t>
      </w:r>
      <w:bookmarkStart w:id="20" w:name="_Toc179355323"/>
      <w:bookmarkStart w:id="21" w:name="_Toc178587475"/>
      <w:bookmarkStart w:id="22" w:name="_Toc178587446"/>
      <w:bookmarkStart w:id="23" w:name="_Toc178587100"/>
      <w:bookmarkStart w:id="24" w:name="_Toc303945119"/>
      <w:bookmarkEnd w:id="20"/>
      <w:bookmarkEnd w:id="21"/>
      <w:bookmarkEnd w:id="22"/>
      <w:bookmarkEnd w:id="23"/>
      <w:bookmarkEnd w:id="24"/>
    </w:p>
    <w:p w14:paraId="60D0FF00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60486CE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7a.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hAnsi="Times New Roman"/>
          <w:color w:val="000000" w:themeColor="text1"/>
          <w:sz w:val="24"/>
          <w:szCs w:val="24"/>
        </w:rPr>
        <w:t>1. W szkole mogą działać organizacje i stowarzyszenia, których celem statutowym jest działalność wychowawcza albo rozszerzenie i wzbogacenie form działalności dydaktycznej, wychowawczej i opiekuńczej szkoły.</w:t>
      </w:r>
    </w:p>
    <w:p w14:paraId="66B45823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 xml:space="preserve">2. Zgodę na podjęcie działalności przez organizację lub stowarzyszenie, o których mowa </w:t>
      </w:r>
      <w:r w:rsidRPr="00DD2877">
        <w:rPr>
          <w:rFonts w:ascii="Times New Roman" w:hAnsi="Times New Roman"/>
          <w:color w:val="000000" w:themeColor="text1"/>
          <w:sz w:val="24"/>
          <w:szCs w:val="24"/>
        </w:rPr>
        <w:br/>
        <w:t>w ust.1. wyraża Dyrektor ośrodka, po uprzednim uzgodnieniu warunków tej działalności oraz uzyskaniu opinii Rady Pedagogicznej.</w:t>
      </w:r>
    </w:p>
    <w:p w14:paraId="6D489DA6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E43BF15" w14:textId="77777777" w:rsidR="00426E5D" w:rsidRPr="00DD2877" w:rsidRDefault="00E7383E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25" w:name="_Toc107497371"/>
      <w:bookmarkStart w:id="26" w:name="_Toc108001798"/>
      <w:r w:rsidRPr="00DD2877">
        <w:rPr>
          <w:color w:val="000000" w:themeColor="text1"/>
          <w:sz w:val="24"/>
          <w:szCs w:val="24"/>
        </w:rPr>
        <w:t>Rozdział 3</w:t>
      </w:r>
      <w:bookmarkEnd w:id="25"/>
      <w:bookmarkEnd w:id="26"/>
    </w:p>
    <w:p w14:paraId="58065401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27" w:name="_Toc303945120"/>
      <w:bookmarkStart w:id="28" w:name="_Toc180382289"/>
      <w:bookmarkStart w:id="29" w:name="_Toc179355324"/>
      <w:bookmarkStart w:id="30" w:name="_Toc178587476"/>
      <w:bookmarkStart w:id="31" w:name="_Toc178587447"/>
      <w:bookmarkStart w:id="32" w:name="_Toc178587101"/>
      <w:bookmarkStart w:id="33" w:name="_Toc178586849"/>
      <w:bookmarkStart w:id="34" w:name="_Toc107497372"/>
      <w:bookmarkStart w:id="35" w:name="_Toc108001799"/>
      <w:bookmarkEnd w:id="27"/>
      <w:bookmarkEnd w:id="28"/>
      <w:bookmarkEnd w:id="29"/>
      <w:bookmarkEnd w:id="30"/>
      <w:bookmarkEnd w:id="31"/>
      <w:bookmarkEnd w:id="32"/>
      <w:bookmarkEnd w:id="33"/>
      <w:r w:rsidRPr="00DD2877">
        <w:rPr>
          <w:color w:val="000000" w:themeColor="text1"/>
          <w:sz w:val="26"/>
          <w:szCs w:val="26"/>
        </w:rPr>
        <w:t>Organy szkoły</w:t>
      </w:r>
      <w:bookmarkEnd w:id="34"/>
      <w:bookmarkEnd w:id="35"/>
    </w:p>
    <w:p w14:paraId="55FCA032" w14:textId="4FC746BD" w:rsidR="00426E5D" w:rsidRPr="00DD2877" w:rsidRDefault="00426E5D" w:rsidP="00D626BC">
      <w:pPr>
        <w:pStyle w:val="Bezodstpw"/>
        <w:spacing w:before="0" w:beforeAutospacing="0" w:after="0" w:afterAutospacing="0" w:line="276" w:lineRule="auto"/>
        <w:rPr>
          <w:b/>
          <w:color w:val="000000" w:themeColor="text1"/>
        </w:rPr>
      </w:pPr>
      <w:r w:rsidRPr="00DD2877">
        <w:rPr>
          <w:b/>
          <w:color w:val="000000" w:themeColor="text1"/>
        </w:rPr>
        <w:t>§</w:t>
      </w:r>
      <w:r w:rsidR="00E7383E" w:rsidRPr="00DD2877">
        <w:rPr>
          <w:b/>
          <w:color w:val="000000" w:themeColor="text1"/>
        </w:rPr>
        <w:t xml:space="preserve"> </w:t>
      </w:r>
      <w:r w:rsidRPr="00DD2877">
        <w:rPr>
          <w:b/>
          <w:color w:val="000000" w:themeColor="text1"/>
        </w:rPr>
        <w:t>8</w:t>
      </w:r>
      <w:r w:rsidR="00E7383E" w:rsidRPr="00DD2877">
        <w:rPr>
          <w:b/>
          <w:color w:val="000000" w:themeColor="text1"/>
        </w:rPr>
        <w:t>.</w:t>
      </w:r>
      <w:r w:rsidR="00A63540" w:rsidRPr="00DD2877">
        <w:rPr>
          <w:b/>
          <w:color w:val="000000" w:themeColor="text1"/>
        </w:rPr>
        <w:t xml:space="preserve"> </w:t>
      </w:r>
      <w:r w:rsidRPr="00DD2877">
        <w:rPr>
          <w:color w:val="000000" w:themeColor="text1"/>
        </w:rPr>
        <w:t>Organami szkoły są:</w:t>
      </w:r>
    </w:p>
    <w:p w14:paraId="579A70CF" w14:textId="1F131D70" w:rsidR="00426E5D" w:rsidRPr="00DD2877" w:rsidRDefault="00A63540" w:rsidP="00D626BC">
      <w:pPr>
        <w:pStyle w:val="Bezodstpw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bookmarkStart w:id="36" w:name="_Hlk196319794"/>
      <w:r w:rsidRPr="00DD2877">
        <w:rPr>
          <w:color w:val="000000" w:themeColor="text1"/>
        </w:rPr>
        <w:t>D</w:t>
      </w:r>
      <w:r w:rsidR="00426E5D" w:rsidRPr="00DD2877">
        <w:rPr>
          <w:color w:val="000000" w:themeColor="text1"/>
        </w:rPr>
        <w:t xml:space="preserve">yrektor </w:t>
      </w:r>
      <w:r w:rsidRPr="00DD2877">
        <w:rPr>
          <w:color w:val="000000" w:themeColor="text1"/>
        </w:rPr>
        <w:t>Ośrodka Szkolno-Wychowawczego dla Dzieci Głuchych im. św. Filipa Smaldone;</w:t>
      </w:r>
    </w:p>
    <w:p w14:paraId="5AE69C73" w14:textId="3B5D13DA" w:rsidR="00276DA6" w:rsidRPr="00DD2877" w:rsidRDefault="003D7330" w:rsidP="00D626BC">
      <w:pPr>
        <w:pStyle w:val="Bezodstpw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rFonts w:eastAsia="Calibri"/>
          <w:color w:val="000000" w:themeColor="text1"/>
        </w:rPr>
        <w:lastRenderedPageBreak/>
        <w:t>Rada P</w:t>
      </w:r>
      <w:r w:rsidR="00276DA6" w:rsidRPr="00DD2877">
        <w:rPr>
          <w:rFonts w:eastAsia="Calibri"/>
          <w:color w:val="000000" w:themeColor="text1"/>
        </w:rPr>
        <w:t xml:space="preserve">edagogiczna </w:t>
      </w:r>
      <w:r w:rsidR="001851C3" w:rsidRPr="00DD2877">
        <w:rPr>
          <w:rFonts w:eastAsia="Calibri"/>
          <w:color w:val="000000" w:themeColor="text1"/>
        </w:rPr>
        <w:t>Ośrod</w:t>
      </w:r>
      <w:r w:rsidR="0091168F" w:rsidRPr="00DD2877">
        <w:rPr>
          <w:rFonts w:eastAsia="Calibri"/>
          <w:color w:val="000000" w:themeColor="text1"/>
        </w:rPr>
        <w:t>k</w:t>
      </w:r>
      <w:r w:rsidR="001851C3" w:rsidRPr="00DD2877">
        <w:rPr>
          <w:rFonts w:eastAsia="Calibri"/>
          <w:color w:val="000000" w:themeColor="text1"/>
        </w:rPr>
        <w:t>a</w:t>
      </w:r>
      <w:r w:rsidR="0091168F" w:rsidRPr="00DD2877">
        <w:rPr>
          <w:rFonts w:eastAsia="Calibri"/>
          <w:color w:val="000000" w:themeColor="text1"/>
        </w:rPr>
        <w:t xml:space="preserve"> Szkolno-</w:t>
      </w:r>
      <w:r w:rsidR="001851C3" w:rsidRPr="00DD2877">
        <w:rPr>
          <w:rFonts w:eastAsia="Calibri"/>
          <w:color w:val="000000" w:themeColor="text1"/>
        </w:rPr>
        <w:t>Wychowawczego</w:t>
      </w:r>
      <w:r w:rsidR="0091168F" w:rsidRPr="00DD2877">
        <w:rPr>
          <w:rFonts w:eastAsia="Calibri"/>
          <w:color w:val="000000" w:themeColor="text1"/>
        </w:rPr>
        <w:t xml:space="preserve"> dla Dzieci Głuchych</w:t>
      </w:r>
      <w:r w:rsidR="00276DA6" w:rsidRPr="00DD2877">
        <w:rPr>
          <w:rFonts w:eastAsia="Calibri"/>
          <w:color w:val="000000" w:themeColor="text1"/>
        </w:rPr>
        <w:t xml:space="preserve"> im. św. Filipa Smaldone;</w:t>
      </w:r>
    </w:p>
    <w:p w14:paraId="5C0CCD27" w14:textId="7CCF5494" w:rsidR="00276DA6" w:rsidRPr="00DD2877" w:rsidRDefault="003D7330" w:rsidP="00D626BC">
      <w:pPr>
        <w:pStyle w:val="Bezodstpw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rFonts w:eastAsia="Calibri"/>
          <w:color w:val="000000" w:themeColor="text1"/>
        </w:rPr>
        <w:t>Rada R</w:t>
      </w:r>
      <w:r w:rsidR="00276DA6" w:rsidRPr="00DD2877">
        <w:rPr>
          <w:rFonts w:eastAsia="Calibri"/>
          <w:color w:val="000000" w:themeColor="text1"/>
        </w:rPr>
        <w:t xml:space="preserve">odziców </w:t>
      </w:r>
      <w:r w:rsidR="001851C3" w:rsidRPr="00DD2877">
        <w:rPr>
          <w:rFonts w:eastAsia="Calibri"/>
          <w:color w:val="000000" w:themeColor="text1"/>
        </w:rPr>
        <w:t xml:space="preserve">Ośrodka Szkolno-Wychowawczego </w:t>
      </w:r>
      <w:r w:rsidR="0091168F" w:rsidRPr="00DD2877">
        <w:rPr>
          <w:rFonts w:eastAsia="Calibri"/>
          <w:color w:val="000000" w:themeColor="text1"/>
        </w:rPr>
        <w:t>dla Dzieci Głuchych</w:t>
      </w:r>
      <w:r w:rsidR="00276DA6" w:rsidRPr="00DD2877">
        <w:rPr>
          <w:rFonts w:eastAsia="Calibri"/>
          <w:color w:val="000000" w:themeColor="text1"/>
        </w:rPr>
        <w:t xml:space="preserve"> im. św. Filipa Smaldone;</w:t>
      </w:r>
    </w:p>
    <w:p w14:paraId="72274827" w14:textId="2B623871" w:rsidR="00092D30" w:rsidRPr="00DD2877" w:rsidRDefault="00A63540" w:rsidP="00D626BC">
      <w:pPr>
        <w:pStyle w:val="Bezodstpw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rFonts w:eastAsia="Calibri"/>
          <w:color w:val="000000" w:themeColor="text1"/>
        </w:rPr>
        <w:t>S</w:t>
      </w:r>
      <w:r w:rsidR="003D7330" w:rsidRPr="00DD2877">
        <w:rPr>
          <w:rFonts w:eastAsia="Calibri"/>
          <w:color w:val="000000" w:themeColor="text1"/>
        </w:rPr>
        <w:t>amorząd</w:t>
      </w:r>
      <w:r w:rsidRPr="00DD2877">
        <w:rPr>
          <w:rFonts w:eastAsia="Calibri"/>
          <w:color w:val="000000" w:themeColor="text1"/>
        </w:rPr>
        <w:t xml:space="preserve"> Uczniowski</w:t>
      </w:r>
      <w:r w:rsidR="003D7330" w:rsidRPr="00DD2877">
        <w:rPr>
          <w:rFonts w:eastAsia="Calibri"/>
          <w:color w:val="000000" w:themeColor="text1"/>
        </w:rPr>
        <w:t xml:space="preserve"> </w:t>
      </w:r>
      <w:r w:rsidRPr="00DD2877">
        <w:rPr>
          <w:rFonts w:eastAsia="Calibri"/>
          <w:color w:val="000000" w:themeColor="text1"/>
        </w:rPr>
        <w:t>należy przez to rozumieć Radę Samorządu Wychowanków Ośrodka Szkolno-Wychowawczego dla Dzieci Głuchych im. św. Filipa Smaldone</w:t>
      </w:r>
      <w:r w:rsidR="000609F4" w:rsidRPr="00DD2877">
        <w:rPr>
          <w:rFonts w:eastAsia="Calibri"/>
          <w:color w:val="000000" w:themeColor="text1"/>
        </w:rPr>
        <w:t>.</w:t>
      </w:r>
    </w:p>
    <w:bookmarkEnd w:id="36"/>
    <w:p w14:paraId="54F03CCB" w14:textId="77777777" w:rsidR="00A63540" w:rsidRPr="00DD2877" w:rsidRDefault="00A63540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807EB17" w14:textId="22ACBA4D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7" w:name="_Hlk196319867"/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9</w:t>
      </w:r>
      <w:r w:rsidR="002E323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Kompetencje Dyrektora określa Statut Ośrodka Szkolno-Wychowawczego dla Dzieci Głuchych im. św. Filipa Smaldone.</w:t>
      </w:r>
    </w:p>
    <w:p w14:paraId="04EDAA43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8" w:name="_Toc179355326"/>
      <w:bookmarkStart w:id="39" w:name="_Toc178587478"/>
      <w:bookmarkStart w:id="40" w:name="_Toc178587449"/>
      <w:bookmarkStart w:id="41" w:name="_Toc178587104"/>
      <w:bookmarkEnd w:id="38"/>
      <w:bookmarkEnd w:id="39"/>
      <w:bookmarkEnd w:id="40"/>
      <w:bookmarkEnd w:id="41"/>
    </w:p>
    <w:p w14:paraId="56DBF74B" w14:textId="24AD786E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2E323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E9768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2E323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Kompetencje Rady Pedagogicznej określa Statut Ośrodka Szkolno-Wychowawczego dla Dzieci Głuchych im. św. Filipa Smaldone.</w:t>
      </w:r>
    </w:p>
    <w:p w14:paraId="7091FC9C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42" w:name="_Toc363855736"/>
      <w:bookmarkStart w:id="43" w:name="_Toc363855737"/>
      <w:bookmarkEnd w:id="42"/>
      <w:bookmarkEnd w:id="43"/>
    </w:p>
    <w:p w14:paraId="06FC416B" w14:textId="2DF1DDFE" w:rsidR="00A63540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9768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2B346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Kompetenc</w:t>
      </w:r>
      <w:r w:rsidR="005F555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 Rady Rodziców określa Statut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Ośrodka Szkolno-Wychowawczego dla Dzieci Głuchych im. św. Filipa Smaldone.</w:t>
      </w:r>
    </w:p>
    <w:p w14:paraId="15DBEDDF" w14:textId="32DE1E6F" w:rsidR="00426E5D" w:rsidRPr="00DD2877" w:rsidRDefault="00426E5D" w:rsidP="00D626BC">
      <w:pPr>
        <w:spacing w:before="120"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2B346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Kompetencje Samorządu Uczniowskiego określa Statut Ośrodka Szkolno-Wychowawczego dla Dzieci Głuchych im. św. Filipa Smaldone.</w:t>
      </w:r>
    </w:p>
    <w:p w14:paraId="67460754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880BEB1" w14:textId="2C159F5E" w:rsidR="00A63540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2B346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Wszystkie organy szkoły współpracują w duchu porozumienia, tolerancji i wzajemnego szacunku, umożliwiając swobodne działanie i podejmowanie decyzji w granicach swoich kompetencji.</w:t>
      </w:r>
    </w:p>
    <w:p w14:paraId="0E205F79" w14:textId="21BFEDD3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2. Szczegółowe zasady współdziałania organów szkoły określa Statut Ośrodka Szkolno-Wychowawczego dla Dzieci Głuchych im. św. Filipa Smaldone.</w:t>
      </w:r>
    </w:p>
    <w:p w14:paraId="0AC61AB0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DB3342B" w14:textId="0E4254E7" w:rsidR="00426E5D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14.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sposób rozwiązywania sporów i konfliktów określa Statut Ośrodka Szkolno-Wychowawczego dla Dzieci Głuchych im. św. Filipa Smaldone.</w:t>
      </w:r>
    </w:p>
    <w:p w14:paraId="7E9011E4" w14:textId="77777777" w:rsidR="00A63540" w:rsidRPr="00DD2877" w:rsidRDefault="00A63540" w:rsidP="00D626BC">
      <w:pPr>
        <w:pStyle w:val="Nagwek1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4"/>
          <w:szCs w:val="24"/>
        </w:rPr>
      </w:pPr>
      <w:bookmarkStart w:id="44" w:name="_Toc303945121"/>
      <w:bookmarkStart w:id="45" w:name="_Toc107497373"/>
      <w:bookmarkStart w:id="46" w:name="_Toc108001800"/>
      <w:bookmarkEnd w:id="37"/>
      <w:bookmarkEnd w:id="44"/>
    </w:p>
    <w:p w14:paraId="2179A73F" w14:textId="3E63325E" w:rsidR="00426E5D" w:rsidRPr="00DD2877" w:rsidRDefault="00426E5D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DD2877">
        <w:rPr>
          <w:color w:val="000000" w:themeColor="text1"/>
          <w:sz w:val="24"/>
          <w:szCs w:val="24"/>
        </w:rPr>
        <w:t>Rozdział 4.</w:t>
      </w:r>
      <w:bookmarkEnd w:id="45"/>
      <w:bookmarkEnd w:id="46"/>
    </w:p>
    <w:p w14:paraId="5311EE62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47" w:name="_Toc303945122"/>
      <w:bookmarkStart w:id="48" w:name="_Toc179355327"/>
      <w:bookmarkStart w:id="49" w:name="_Toc178587479"/>
      <w:bookmarkStart w:id="50" w:name="_Toc178587450"/>
      <w:bookmarkStart w:id="51" w:name="_Toc178587105"/>
      <w:bookmarkStart w:id="52" w:name="_Toc178586852"/>
      <w:bookmarkStart w:id="53" w:name="_Toc107497374"/>
      <w:bookmarkStart w:id="54" w:name="_Toc108001801"/>
      <w:bookmarkEnd w:id="47"/>
      <w:bookmarkEnd w:id="48"/>
      <w:bookmarkEnd w:id="49"/>
      <w:bookmarkEnd w:id="50"/>
      <w:bookmarkEnd w:id="51"/>
      <w:bookmarkEnd w:id="52"/>
      <w:r w:rsidRPr="00DD2877">
        <w:rPr>
          <w:color w:val="000000" w:themeColor="text1"/>
          <w:sz w:val="26"/>
          <w:szCs w:val="26"/>
        </w:rPr>
        <w:t>Organizacja szkoły</w:t>
      </w:r>
      <w:bookmarkEnd w:id="53"/>
      <w:bookmarkEnd w:id="54"/>
    </w:p>
    <w:p w14:paraId="497082A3" w14:textId="77777777" w:rsidR="00A63540" w:rsidRPr="00DD2877" w:rsidRDefault="00A63540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122A44A2" w14:textId="5979287D" w:rsidR="004A4586" w:rsidRPr="00DD2877" w:rsidRDefault="00426E5D" w:rsidP="00D626BC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EA771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2B346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bookmarkStart w:id="55" w:name="_Toc179355328"/>
      <w:bookmarkStart w:id="56" w:name="_Toc178587480"/>
      <w:bookmarkStart w:id="57" w:name="_Toc178587451"/>
      <w:bookmarkStart w:id="58" w:name="_Toc178587106"/>
      <w:bookmarkEnd w:id="55"/>
      <w:bookmarkEnd w:id="56"/>
      <w:bookmarkEnd w:id="57"/>
      <w:bookmarkEnd w:id="58"/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Terminy rozpoczynania i kończenia zajęć dydaktyczno-wychowawczych, przerw świątecznych oraz ferii zimowych i letnich określa minister właściwy do spraw oświaty </w:t>
      </w:r>
      <w:r w:rsidR="0009219B"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i wychowania.</w:t>
      </w:r>
    </w:p>
    <w:p w14:paraId="0761EF59" w14:textId="77777777" w:rsidR="00A63540" w:rsidRPr="00DD2877" w:rsidRDefault="00426E5D" w:rsidP="00D626BC">
      <w:pPr>
        <w:pStyle w:val="Akapitzlist"/>
        <w:numPr>
          <w:ilvl w:val="0"/>
          <w:numId w:val="35"/>
        </w:numPr>
        <w:spacing w:before="0" w:beforeAutospacing="0" w:after="0" w:afterAutospacing="0" w:line="276" w:lineRule="auto"/>
        <w:ind w:left="0" w:firstLine="425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Szczegółową organizację nauczania, wychowania i opieki w danym roku szkolnym określa arkusz </w:t>
      </w:r>
      <w:r w:rsidR="002B3464" w:rsidRPr="00DD2877">
        <w:rPr>
          <w:color w:val="000000" w:themeColor="text1"/>
        </w:rPr>
        <w:t>organizacyjny opracowany przez d</w:t>
      </w:r>
      <w:r w:rsidRPr="00DD2877">
        <w:rPr>
          <w:color w:val="000000" w:themeColor="text1"/>
        </w:rPr>
        <w:t>yrektora.</w:t>
      </w:r>
    </w:p>
    <w:p w14:paraId="2162B7AB" w14:textId="77777777" w:rsidR="00A63540" w:rsidRPr="00DD2877" w:rsidRDefault="00426E5D" w:rsidP="00D626BC">
      <w:pPr>
        <w:pStyle w:val="Akapitzlist"/>
        <w:numPr>
          <w:ilvl w:val="0"/>
          <w:numId w:val="35"/>
        </w:numPr>
        <w:spacing w:before="0" w:beforeAutospacing="0" w:after="0" w:afterAutospacing="0" w:line="276" w:lineRule="auto"/>
        <w:ind w:left="0" w:firstLine="425"/>
        <w:jc w:val="both"/>
        <w:rPr>
          <w:color w:val="000000" w:themeColor="text1"/>
        </w:rPr>
      </w:pPr>
      <w:r w:rsidRPr="00DD2877">
        <w:rPr>
          <w:color w:val="000000" w:themeColor="text1"/>
        </w:rPr>
        <w:t>Podstawową jednostką szkoły jest oddział.</w:t>
      </w:r>
    </w:p>
    <w:p w14:paraId="6AFDD768" w14:textId="5770E735" w:rsidR="00426E5D" w:rsidRPr="00DD2877" w:rsidRDefault="00426E5D" w:rsidP="00D626BC">
      <w:pPr>
        <w:pStyle w:val="Akapitzlist"/>
        <w:numPr>
          <w:ilvl w:val="0"/>
          <w:numId w:val="35"/>
        </w:numPr>
        <w:spacing w:before="0" w:beforeAutospacing="0" w:after="0" w:afterAutospacing="0" w:line="276" w:lineRule="auto"/>
        <w:ind w:left="0" w:firstLine="425"/>
        <w:jc w:val="both"/>
        <w:rPr>
          <w:color w:val="000000" w:themeColor="text1"/>
        </w:rPr>
      </w:pPr>
      <w:r w:rsidRPr="00DD2877">
        <w:rPr>
          <w:color w:val="000000" w:themeColor="text1"/>
        </w:rPr>
        <w:t>Nauczyciele prowadzący zajęcia w danym oddziale tworzą zespół, którego zadaniem jest:</w:t>
      </w:r>
    </w:p>
    <w:p w14:paraId="273DA838" w14:textId="77777777" w:rsidR="00426E5D" w:rsidRPr="00DD2877" w:rsidRDefault="00426E5D" w:rsidP="00D626BC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ustalenie dla danego oddziału zestawu programów nauczania z zakresu kształcenia ogólnego i programu nauczania w </w:t>
      </w:r>
      <w:r w:rsidR="00D04F52" w:rsidRPr="00DD2877">
        <w:rPr>
          <w:color w:val="000000" w:themeColor="text1"/>
        </w:rPr>
        <w:t xml:space="preserve">kierunkowym </w:t>
      </w:r>
      <w:r w:rsidRPr="00DD2877">
        <w:rPr>
          <w:color w:val="000000" w:themeColor="text1"/>
        </w:rPr>
        <w:t>zawodzie, z uwzględnieniem korelacji kształcenia ogólnego i kształcenia zawodowego,</w:t>
      </w:r>
    </w:p>
    <w:p w14:paraId="036B3481" w14:textId="77777777" w:rsidR="00426E5D" w:rsidRPr="00DD2877" w:rsidRDefault="00426E5D" w:rsidP="00D626BC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na podstawie odrębnych przepisów planowanie i koordynowanie udzielania pomocy psychologiczno-pedagogicznej uczniom potrzebującym takiej pomocy.</w:t>
      </w:r>
    </w:p>
    <w:p w14:paraId="42C9E944" w14:textId="77777777" w:rsidR="00426E5D" w:rsidRPr="00DD2877" w:rsidRDefault="00426E5D" w:rsidP="00D626BC">
      <w:pPr>
        <w:pStyle w:val="Akapitzlist"/>
        <w:numPr>
          <w:ilvl w:val="0"/>
          <w:numId w:val="36"/>
        </w:numPr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>Dyrektor szkoły powołuje  zespoły wychowawcze lub inne zespoły problemowo-zadaniowe, których pracą kierują p</w:t>
      </w:r>
      <w:r w:rsidR="002B3464" w:rsidRPr="00DD2877">
        <w:rPr>
          <w:color w:val="000000" w:themeColor="text1"/>
        </w:rPr>
        <w:t>rzewodniczący powoływani przez d</w:t>
      </w:r>
      <w:r w:rsidRPr="00DD2877">
        <w:rPr>
          <w:color w:val="000000" w:themeColor="text1"/>
        </w:rPr>
        <w:t>yrektora, na wniosek zespołu.</w:t>
      </w:r>
    </w:p>
    <w:p w14:paraId="5706BC94" w14:textId="77777777" w:rsidR="00426E5D" w:rsidRPr="00DD2877" w:rsidRDefault="00426E5D" w:rsidP="00D626BC">
      <w:pPr>
        <w:pStyle w:val="Akapitzlist"/>
        <w:numPr>
          <w:ilvl w:val="0"/>
          <w:numId w:val="36"/>
        </w:numPr>
        <w:spacing w:after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Zakres i czas działania zespołów, o których mowa w ust.</w:t>
      </w:r>
      <w:r w:rsidR="002B3464" w:rsidRPr="00DD2877">
        <w:rPr>
          <w:color w:val="000000" w:themeColor="text1"/>
        </w:rPr>
        <w:t xml:space="preserve"> </w:t>
      </w:r>
      <w:r w:rsidR="004A4586" w:rsidRPr="00DD2877">
        <w:rPr>
          <w:color w:val="000000" w:themeColor="text1"/>
        </w:rPr>
        <w:t>9</w:t>
      </w:r>
      <w:r w:rsidR="002B3464" w:rsidRPr="00DD2877">
        <w:rPr>
          <w:color w:val="000000" w:themeColor="text1"/>
        </w:rPr>
        <w:t>, ich cele i zadania określa d</w:t>
      </w:r>
      <w:r w:rsidRPr="00DD2877">
        <w:rPr>
          <w:color w:val="000000" w:themeColor="text1"/>
        </w:rPr>
        <w:t>yrektor szkoły.</w:t>
      </w:r>
    </w:p>
    <w:p w14:paraId="387D62AB" w14:textId="73B9BFA4" w:rsidR="00426E5D" w:rsidRPr="00DD2877" w:rsidRDefault="00426E5D" w:rsidP="00D626BC">
      <w:pPr>
        <w:pStyle w:val="Akapitzlist"/>
        <w:numPr>
          <w:ilvl w:val="0"/>
          <w:numId w:val="36"/>
        </w:numPr>
        <w:spacing w:after="0" w:line="276" w:lineRule="auto"/>
        <w:ind w:left="0" w:firstLine="426"/>
        <w:jc w:val="both"/>
        <w:rPr>
          <w:color w:val="000000" w:themeColor="text1"/>
        </w:rPr>
      </w:pPr>
      <w:bookmarkStart w:id="59" w:name="_Hlk196319941"/>
      <w:r w:rsidRPr="00DD2877">
        <w:rPr>
          <w:color w:val="000000" w:themeColor="text1"/>
        </w:rPr>
        <w:t xml:space="preserve">Podstawową formą pracy szkoły są zajęcia dydaktyczno-wychowawcze prowadzone </w:t>
      </w:r>
      <w:r w:rsidR="002B3464" w:rsidRPr="00DD2877">
        <w:rPr>
          <w:color w:val="000000" w:themeColor="text1"/>
        </w:rPr>
        <w:br/>
      </w:r>
      <w:r w:rsidRPr="00DD2877">
        <w:rPr>
          <w:color w:val="000000" w:themeColor="text1"/>
        </w:rPr>
        <w:t>w systemie klasowo-lekcyjnym, z zastrzeżeniem </w:t>
      </w:r>
      <w:r w:rsidRPr="00DD2877">
        <w:rPr>
          <w:bCs/>
          <w:color w:val="000000" w:themeColor="text1"/>
        </w:rPr>
        <w:t xml:space="preserve">ust. </w:t>
      </w:r>
      <w:r w:rsidR="000609F4" w:rsidRPr="00DD2877">
        <w:rPr>
          <w:bCs/>
          <w:color w:val="000000" w:themeColor="text1"/>
        </w:rPr>
        <w:t>8 i 9.</w:t>
      </w:r>
    </w:p>
    <w:bookmarkEnd w:id="59"/>
    <w:p w14:paraId="3D3EF8FD" w14:textId="77777777" w:rsidR="00426E5D" w:rsidRPr="00DD2877" w:rsidRDefault="00426E5D" w:rsidP="00D626BC">
      <w:pPr>
        <w:pStyle w:val="Akapitzlist"/>
        <w:numPr>
          <w:ilvl w:val="0"/>
          <w:numId w:val="36"/>
        </w:numPr>
        <w:spacing w:after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Niektóre zajęcia obowiązkowe, np. zajęcia praktyczne, specjalizujące, nauczanie języków obcych, informatyki mogą być prowadzone poza systemem klasowo-lekcyjnym </w:t>
      </w:r>
      <w:r w:rsidR="00A758BF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w grupach oddziałowych, między</w:t>
      </w:r>
      <w:r w:rsidR="00092D30" w:rsidRPr="00DD2877">
        <w:rPr>
          <w:bCs/>
          <w:color w:val="000000" w:themeColor="text1"/>
        </w:rPr>
        <w:t xml:space="preserve"> </w:t>
      </w:r>
      <w:r w:rsidRPr="00DD2877">
        <w:rPr>
          <w:bCs/>
          <w:color w:val="000000" w:themeColor="text1"/>
        </w:rPr>
        <w:t>klasowych, międzyszkolnych, a także podczas wycieczek.</w:t>
      </w:r>
    </w:p>
    <w:p w14:paraId="33E2C499" w14:textId="77777777" w:rsidR="00426E5D" w:rsidRPr="00DD2877" w:rsidRDefault="00426E5D" w:rsidP="00D626BC">
      <w:pPr>
        <w:pStyle w:val="Akapitzlist"/>
        <w:numPr>
          <w:ilvl w:val="0"/>
          <w:numId w:val="36"/>
        </w:numPr>
        <w:spacing w:after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W uzasadnionych przypadkach poszczególne zajęcia edukacyjne w ramach kształcenia zawodowego mogą być prowadzone na terenie innych jednostek organizacyjnych, </w:t>
      </w:r>
      <w:r w:rsidR="00A758BF" w:rsidRPr="00DD2877">
        <w:rPr>
          <w:color w:val="000000" w:themeColor="text1"/>
        </w:rPr>
        <w:br/>
      </w:r>
      <w:r w:rsidRPr="00DD2877">
        <w:rPr>
          <w:color w:val="000000" w:themeColor="text1"/>
        </w:rPr>
        <w:t>na podstawie umowy zawartej pomiędzy szkołą a daną jednostką.</w:t>
      </w:r>
    </w:p>
    <w:p w14:paraId="1D9CEE63" w14:textId="77777777" w:rsidR="00426E5D" w:rsidRPr="00DD2877" w:rsidRDefault="00426E5D" w:rsidP="00D626BC">
      <w:pPr>
        <w:pStyle w:val="Akapitzlist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Godzina zajęć edukacyjnych oraz zajęć pozalekcyjnych trwa 45 minut.</w:t>
      </w:r>
    </w:p>
    <w:p w14:paraId="28720669" w14:textId="77777777" w:rsidR="00426E5D" w:rsidRPr="00DD2877" w:rsidRDefault="00426E5D" w:rsidP="00D626BC">
      <w:pPr>
        <w:pStyle w:val="Akapitzlist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Podzi</w:t>
      </w:r>
      <w:r w:rsidR="002B3464" w:rsidRPr="00DD2877">
        <w:rPr>
          <w:color w:val="000000" w:themeColor="text1"/>
        </w:rPr>
        <w:t>ału oddziału na grupy dokonuje d</w:t>
      </w:r>
      <w:r w:rsidRPr="00DD2877">
        <w:rPr>
          <w:color w:val="000000" w:themeColor="text1"/>
        </w:rPr>
        <w:t>yrektor zgodnie z odrębnymi przepisami.</w:t>
      </w:r>
    </w:p>
    <w:p w14:paraId="396CB7B2" w14:textId="1CA4F023" w:rsidR="00426E5D" w:rsidRPr="00DD2877" w:rsidRDefault="000609F4" w:rsidP="00D626BC">
      <w:pPr>
        <w:pStyle w:val="Akapitzlist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426"/>
        <w:jc w:val="both"/>
        <w:rPr>
          <w:color w:val="000000" w:themeColor="text1"/>
        </w:rPr>
      </w:pPr>
      <w:r w:rsidRPr="00DD2877">
        <w:rPr>
          <w:color w:val="000000" w:themeColor="text1"/>
        </w:rPr>
        <w:t>(uchylono).</w:t>
      </w:r>
    </w:p>
    <w:p w14:paraId="1AD0016E" w14:textId="499BCEBC" w:rsidR="002B3464" w:rsidRPr="00DD2877" w:rsidRDefault="00426E5D" w:rsidP="00D626BC">
      <w:pPr>
        <w:pStyle w:val="Akapitzlist"/>
        <w:numPr>
          <w:ilvl w:val="0"/>
          <w:numId w:val="36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</w:rPr>
      </w:pPr>
      <w:bookmarkStart w:id="60" w:name="_Hlk196319991"/>
      <w:r w:rsidRPr="00DD2877">
        <w:rPr>
          <w:color w:val="000000" w:themeColor="text1"/>
        </w:rPr>
        <w:t xml:space="preserve">Uczniowie uczący się poza miejscem zamieszkania mogą na czas nauki mieszkać </w:t>
      </w:r>
      <w:r w:rsidR="002B3464" w:rsidRPr="00DD2877">
        <w:rPr>
          <w:color w:val="000000" w:themeColor="text1"/>
        </w:rPr>
        <w:br/>
      </w:r>
      <w:r w:rsidRPr="00DD2877">
        <w:rPr>
          <w:color w:val="000000" w:themeColor="text1"/>
        </w:rPr>
        <w:t xml:space="preserve">w </w:t>
      </w:r>
      <w:r w:rsidR="00D04F52" w:rsidRPr="00DD2877">
        <w:rPr>
          <w:color w:val="000000" w:themeColor="text1"/>
        </w:rPr>
        <w:t xml:space="preserve">internacie </w:t>
      </w:r>
      <w:r w:rsidR="001851C3" w:rsidRPr="00DD2877">
        <w:rPr>
          <w:rFonts w:eastAsia="Calibri"/>
          <w:color w:val="000000" w:themeColor="text1"/>
        </w:rPr>
        <w:t xml:space="preserve">Ośrodka Szkolno-Wychowawczego </w:t>
      </w:r>
      <w:r w:rsidR="0091168F" w:rsidRPr="00DD2877">
        <w:rPr>
          <w:color w:val="000000" w:themeColor="text1"/>
        </w:rPr>
        <w:t>dla Dzieci Głuchych</w:t>
      </w:r>
      <w:r w:rsidR="002B3464" w:rsidRPr="00DD2877">
        <w:rPr>
          <w:color w:val="000000" w:themeColor="text1"/>
        </w:rPr>
        <w:t xml:space="preserve"> im. św. Filipa Smaldone  w Olecku</w:t>
      </w:r>
      <w:r w:rsidR="00D04F52" w:rsidRPr="00DD2877">
        <w:rPr>
          <w:color w:val="000000" w:themeColor="text1"/>
        </w:rPr>
        <w:t xml:space="preserve">. </w:t>
      </w:r>
      <w:r w:rsidRPr="00DD2877">
        <w:rPr>
          <w:color w:val="000000" w:themeColor="text1"/>
        </w:rPr>
        <w:t xml:space="preserve">Organizację </w:t>
      </w:r>
      <w:r w:rsidR="00D04F52" w:rsidRPr="00DD2877">
        <w:rPr>
          <w:color w:val="000000" w:themeColor="text1"/>
        </w:rPr>
        <w:t>zakwaterowania określają inne przepisy.</w:t>
      </w:r>
    </w:p>
    <w:bookmarkEnd w:id="60"/>
    <w:p w14:paraId="6E9059ED" w14:textId="77777777" w:rsidR="00A63540" w:rsidRPr="00DD2877" w:rsidRDefault="00A63540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D23ABDA" w14:textId="77777777" w:rsidR="00A63540" w:rsidRPr="00DD2877" w:rsidRDefault="00A63540" w:rsidP="00D626BC">
      <w:pPr>
        <w:tabs>
          <w:tab w:val="left" w:pos="284"/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61" w:name="_Hlk48132241"/>
      <w:bookmarkStart w:id="62" w:name="_Hlk196320028"/>
      <w:r w:rsidRPr="00DD2877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15a.</w:t>
      </w:r>
      <w:r w:rsidRPr="00DD2877">
        <w:rPr>
          <w:rFonts w:ascii="Times New Roman" w:hAnsi="Times New Roman"/>
          <w:color w:val="000000" w:themeColor="text1"/>
          <w:sz w:val="24"/>
          <w:szCs w:val="24"/>
        </w:rPr>
        <w:t xml:space="preserve"> 1. Organizując kształcenie na odległość szkoła uwzględnia: </w:t>
      </w:r>
    </w:p>
    <w:p w14:paraId="6C84A5D5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zasady bezpiecznego i ergonomicznego korzystania przez uczniów z urządzeń umożliwiających komunikację elektroniczną;</w:t>
      </w:r>
    </w:p>
    <w:p w14:paraId="37DABBD7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sytuację rodzinną uczniów;</w:t>
      </w:r>
    </w:p>
    <w:p w14:paraId="5D64EA77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 xml:space="preserve">naturalne potrzeby dziecka, </w:t>
      </w:r>
    </w:p>
    <w:p w14:paraId="0383BC63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równomierne obciążenie uczniów w poszczególnych dniach tygodnia;</w:t>
      </w:r>
    </w:p>
    <w:p w14:paraId="6FDEDDAE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zróżnicowanie zajęć w każdym dniu;</w:t>
      </w:r>
    </w:p>
    <w:p w14:paraId="53EB537F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możliwości psychofizyczne uczniów podejmowania intensywnego wysiłku umysłowego w ciągu dnia;</w:t>
      </w:r>
    </w:p>
    <w:p w14:paraId="05EF0F93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łączenie przemienne kształcenia z użyciem monitorów ekranowych i bez ich użycia;</w:t>
      </w:r>
    </w:p>
    <w:p w14:paraId="3F35251D" w14:textId="77777777" w:rsidR="00A63540" w:rsidRPr="00DD2877" w:rsidRDefault="00A63540" w:rsidP="00D626BC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ograniczenia wynikające ze specyfiki zajęć.</w:t>
      </w:r>
    </w:p>
    <w:p w14:paraId="74DD918A" w14:textId="77777777" w:rsidR="00A63540" w:rsidRPr="00DD2877" w:rsidRDefault="00A63540" w:rsidP="00D626BC">
      <w:pPr>
        <w:tabs>
          <w:tab w:val="left" w:pos="142"/>
          <w:tab w:val="left" w:pos="284"/>
          <w:tab w:val="left" w:pos="426"/>
        </w:tabs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bookmarkStart w:id="63" w:name="_Hlk107296126"/>
      <w:bookmarkEnd w:id="61"/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Zajęcia z wykorzystaniem metod i technik kształcenia na odległość realizowane będą z wykorzystaniem:     </w:t>
      </w:r>
    </w:p>
    <w:p w14:paraId="73254A53" w14:textId="77777777" w:rsidR="00A63540" w:rsidRPr="00DD2877" w:rsidRDefault="00A63540" w:rsidP="00D626BC">
      <w:pPr>
        <w:pStyle w:val="Akapitzlist"/>
        <w:numPr>
          <w:ilvl w:val="2"/>
          <w:numId w:val="38"/>
        </w:numPr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 xml:space="preserve">materiałów i funkcjonalnych, zintegrowanych platform edukacyjnych udostępnionych i rekomendowanych przez MEN; </w:t>
      </w:r>
    </w:p>
    <w:p w14:paraId="78A14145" w14:textId="77777777" w:rsidR="00A63540" w:rsidRPr="00DD2877" w:rsidRDefault="00A63540" w:rsidP="00D626BC">
      <w:pPr>
        <w:pStyle w:val="Akapitzlist"/>
        <w:numPr>
          <w:ilvl w:val="2"/>
          <w:numId w:val="38"/>
        </w:numPr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materiałów dostępnych na stronach internetowych Centralnej Komisji Egzaminacyjnej i Okręgowych Komisji Egzaminacyjnych;</w:t>
      </w:r>
    </w:p>
    <w:p w14:paraId="5D51DC4A" w14:textId="77777777" w:rsidR="00A63540" w:rsidRPr="00DD2877" w:rsidRDefault="00A63540" w:rsidP="00D626BC">
      <w:pPr>
        <w:pStyle w:val="Akapitzlist"/>
        <w:numPr>
          <w:ilvl w:val="2"/>
          <w:numId w:val="38"/>
        </w:numPr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materiałów prezentowanych w programach publicznej telewizji i radiofonii;</w:t>
      </w:r>
    </w:p>
    <w:p w14:paraId="287CF633" w14:textId="77777777" w:rsidR="00A63540" w:rsidRPr="00DD2877" w:rsidRDefault="00A63540" w:rsidP="00D626BC">
      <w:pPr>
        <w:pStyle w:val="Akapitzlist"/>
        <w:numPr>
          <w:ilvl w:val="2"/>
          <w:numId w:val="38"/>
        </w:numPr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platform edukacyjnych oraz innych materiałów wskazanych przez nauczyciela, w tym: podręczników, kart pracy, zeszytów oraz zeszytów ćwiczeń.</w:t>
      </w:r>
    </w:p>
    <w:p w14:paraId="5CFDCAE8" w14:textId="77777777" w:rsidR="00A63540" w:rsidRPr="00DD2877" w:rsidRDefault="00A63540" w:rsidP="00D626BC">
      <w:pPr>
        <w:tabs>
          <w:tab w:val="left" w:pos="284"/>
          <w:tab w:val="left" w:pos="426"/>
        </w:tabs>
        <w:spacing w:after="0"/>
        <w:ind w:right="11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64" w:name="_Hlk107296149"/>
      <w:bookmarkEnd w:id="63"/>
      <w:r w:rsidRPr="00DD2877">
        <w:rPr>
          <w:rFonts w:ascii="Times New Roman" w:hAnsi="Times New Roman"/>
          <w:color w:val="000000" w:themeColor="text1"/>
          <w:sz w:val="24"/>
          <w:szCs w:val="24"/>
        </w:rPr>
        <w:t xml:space="preserve">3. O sposobie lub sposobach realizacji zajęć z wykorzystaniem metod i technik kształcenia na odległość, Dyrektor informuje organ prowadzący i organ sprawujący nadzór pedagogiczny. </w:t>
      </w:r>
    </w:p>
    <w:bookmarkEnd w:id="64"/>
    <w:p w14:paraId="0F5E11F5" w14:textId="77777777" w:rsidR="00A63540" w:rsidRPr="00DD2877" w:rsidRDefault="00A63540" w:rsidP="00D626BC">
      <w:pPr>
        <w:tabs>
          <w:tab w:val="left" w:pos="284"/>
          <w:tab w:val="left" w:pos="426"/>
        </w:tabs>
        <w:spacing w:after="0"/>
        <w:ind w:right="11" w:firstLine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 </w:t>
      </w:r>
      <w:bookmarkStart w:id="65" w:name="_Hlk107296172"/>
      <w:r w:rsidRPr="00DD2877">
        <w:rPr>
          <w:rFonts w:ascii="Times New Roman" w:hAnsi="Times New Roman"/>
          <w:color w:val="000000" w:themeColor="text1"/>
          <w:sz w:val="24"/>
          <w:szCs w:val="24"/>
        </w:rPr>
        <w:t>W szczególnie uzasadnionych przypadkach Dyrektor za zgodą organu prowadzącego i po uzyskaniu pozytywnej opinii organu sprawującego nadzór pedagogiczny, może odstąpić od organizowania dla uczniów zajęć z wykorzystaniem metod i technik kształcenia na odległość</w:t>
      </w:r>
      <w:bookmarkEnd w:id="65"/>
      <w:r w:rsidRPr="00DD287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E39828" w14:textId="77777777" w:rsidR="00A63540" w:rsidRPr="00DD2877" w:rsidRDefault="00A63540" w:rsidP="00D626BC">
      <w:pPr>
        <w:tabs>
          <w:tab w:val="left" w:pos="142"/>
          <w:tab w:val="left" w:pos="284"/>
          <w:tab w:val="left" w:pos="426"/>
        </w:tabs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</w:t>
      </w:r>
      <w:bookmarkStart w:id="66" w:name="_Hlk107296190"/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>Komunikacja nauczyciel - uczeń lub nauczyciel - rodzic odbywać się będzie:</w:t>
      </w:r>
    </w:p>
    <w:p w14:paraId="0450FA32" w14:textId="77777777" w:rsidR="00A63540" w:rsidRPr="00DD2877" w:rsidRDefault="00A63540" w:rsidP="00D626BC">
      <w:pPr>
        <w:pStyle w:val="Akapitzlist"/>
        <w:numPr>
          <w:ilvl w:val="2"/>
          <w:numId w:val="39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za pośrednictwem strony Internetowej Ośrodka;</w:t>
      </w:r>
    </w:p>
    <w:p w14:paraId="319B0477" w14:textId="77777777" w:rsidR="00A63540" w:rsidRPr="00DD2877" w:rsidRDefault="00A63540" w:rsidP="00D626BC">
      <w:pPr>
        <w:pStyle w:val="Akapitzlist"/>
        <w:numPr>
          <w:ilvl w:val="2"/>
          <w:numId w:val="39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drogą telefoniczną poprzez rozmowy lub sms;</w:t>
      </w:r>
    </w:p>
    <w:p w14:paraId="23071AD4" w14:textId="77777777" w:rsidR="00A63540" w:rsidRPr="00DD2877" w:rsidRDefault="00A63540" w:rsidP="00D626BC">
      <w:pPr>
        <w:pStyle w:val="Akapitzlist"/>
        <w:numPr>
          <w:ilvl w:val="2"/>
          <w:numId w:val="39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 xml:space="preserve">drogą mailową lub innych komunikatorów założonych na potrzeby edukacji zdalnej; </w:t>
      </w:r>
    </w:p>
    <w:p w14:paraId="629D096F" w14:textId="77777777" w:rsidR="00A63540" w:rsidRPr="00DD2877" w:rsidRDefault="00A63540" w:rsidP="00D626BC">
      <w:pPr>
        <w:pStyle w:val="Akapitzlist"/>
        <w:numPr>
          <w:ilvl w:val="2"/>
          <w:numId w:val="39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426" w:hanging="426"/>
        <w:contextualSpacing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poprzez aplikacje umożliwiające przeprowadzenie videokonferencji.</w:t>
      </w:r>
    </w:p>
    <w:bookmarkEnd w:id="66"/>
    <w:p w14:paraId="3D7FE009" w14:textId="77777777" w:rsidR="00A63540" w:rsidRPr="00DD2877" w:rsidRDefault="00A63540" w:rsidP="00D626BC">
      <w:pPr>
        <w:tabs>
          <w:tab w:val="left" w:pos="142"/>
          <w:tab w:val="left" w:pos="284"/>
          <w:tab w:val="left" w:pos="426"/>
        </w:tabs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>6. Nauczanie zdalne odbywać się powinno zgodnie z obowiązującym planem lekcji.</w:t>
      </w:r>
    </w:p>
    <w:p w14:paraId="6DC284A5" w14:textId="77777777" w:rsidR="00A63540" w:rsidRPr="00DD2877" w:rsidRDefault="00A63540" w:rsidP="00D626BC">
      <w:pPr>
        <w:tabs>
          <w:tab w:val="left" w:pos="142"/>
          <w:tab w:val="left" w:pos="284"/>
          <w:tab w:val="left" w:pos="426"/>
        </w:tabs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>7. Nauczyciele powinni realizować podstawę programową wg planów nauczania, z możliwością ich modyfikacji niezbędną do przyjętych metod i form pracy nauki na odległość.</w:t>
      </w:r>
    </w:p>
    <w:p w14:paraId="5A67A3CD" w14:textId="77777777" w:rsidR="00A63540" w:rsidRPr="00DD2877" w:rsidRDefault="00A63540" w:rsidP="00D626BC">
      <w:pPr>
        <w:tabs>
          <w:tab w:val="left" w:pos="142"/>
          <w:tab w:val="left" w:pos="284"/>
          <w:tab w:val="left" w:pos="426"/>
        </w:tabs>
        <w:spacing w:after="0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8. </w:t>
      </w:r>
      <w:bookmarkStart w:id="67" w:name="_Hlk107296216"/>
      <w:r w:rsidRPr="00DD2877">
        <w:rPr>
          <w:rFonts w:ascii="Times New Roman" w:hAnsi="Times New Roman"/>
          <w:bCs/>
          <w:color w:val="000000" w:themeColor="text1"/>
          <w:sz w:val="24"/>
          <w:szCs w:val="24"/>
        </w:rPr>
        <w:t>Podczas planowania zajęć nauczyciele zobowiązani są do realizowania treści z podstawy programowej. Planując jednostkę lekcyjną powinni uwzględnić przepisy BHP oraz potrzeby i ograniczenia psychofizyczne uczniów, w tym skierowanych do kształcenia specjalnego.</w:t>
      </w:r>
      <w:bookmarkEnd w:id="67"/>
    </w:p>
    <w:p w14:paraId="5503E509" w14:textId="77777777" w:rsidR="00A63540" w:rsidRPr="00DD2877" w:rsidRDefault="00A63540" w:rsidP="00D626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17663E3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15b.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nabywania praktycznych umiejętności związanych z wchodzeniem w rolę pracownika, szkoła zapewnia zajęcia z zakresu doradztwa zawodowego.</w:t>
      </w:r>
    </w:p>
    <w:p w14:paraId="05E2B83C" w14:textId="77777777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10. Zajęcia z zakresu doradztwa zawodowego wchodzą w zakres kompetencji nauczycieli realizujących doradztwo zawodowe i nauczycieli przysposobienia do pracy. </w:t>
      </w:r>
    </w:p>
    <w:p w14:paraId="65C2952F" w14:textId="5475E2BB" w:rsidR="00A63540" w:rsidRPr="00DD2877" w:rsidRDefault="00A63540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 Sposób organizacji i realizacji działań w zakresie doradztwa zawodowego reguluje Statut Ośrodka Szkolno-Wychowawczego dla Dzieci Głuchych im. św. Filipa Smaldone w Olecku.</w:t>
      </w:r>
    </w:p>
    <w:bookmarkEnd w:id="62"/>
    <w:p w14:paraId="47C4D01C" w14:textId="77777777" w:rsidR="00A63540" w:rsidRPr="00DD2877" w:rsidRDefault="00A63540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A3A8E45" w14:textId="78C53B2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D04F5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2B346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realizacji celów statutowych szkoła posiada:</w:t>
      </w:r>
    </w:p>
    <w:p w14:paraId="2370BAEB" w14:textId="77777777" w:rsidR="00426E5D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sale przedmiotowe,</w:t>
      </w:r>
    </w:p>
    <w:p w14:paraId="36BF98A5" w14:textId="77777777" w:rsidR="00426E5D" w:rsidRPr="00DD2877" w:rsidRDefault="00776441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salę gimnastyczną z zapleczem</w:t>
      </w:r>
      <w:r w:rsidR="00D04F52" w:rsidRPr="00DD2877">
        <w:rPr>
          <w:color w:val="000000" w:themeColor="text1"/>
        </w:rPr>
        <w:t>,</w:t>
      </w:r>
      <w:r w:rsidRPr="00DD2877">
        <w:rPr>
          <w:color w:val="000000" w:themeColor="text1"/>
        </w:rPr>
        <w:t xml:space="preserve"> </w:t>
      </w:r>
      <w:r w:rsidR="00426E5D" w:rsidRPr="00DD2877">
        <w:rPr>
          <w:color w:val="000000" w:themeColor="text1"/>
        </w:rPr>
        <w:t>boisk</w:t>
      </w:r>
      <w:r w:rsidR="00D04F52" w:rsidRPr="00DD2877">
        <w:rPr>
          <w:color w:val="000000" w:themeColor="text1"/>
        </w:rPr>
        <w:t>iem</w:t>
      </w:r>
      <w:r w:rsidR="00426E5D" w:rsidRPr="00DD2877">
        <w:rPr>
          <w:color w:val="000000" w:themeColor="text1"/>
        </w:rPr>
        <w:t xml:space="preserve"> oraz siłownię,</w:t>
      </w:r>
    </w:p>
    <w:p w14:paraId="6F4FD285" w14:textId="77777777" w:rsidR="00426E5D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bibliotekę</w:t>
      </w:r>
      <w:r w:rsidR="00D04F52" w:rsidRPr="00DD2877">
        <w:rPr>
          <w:color w:val="000000" w:themeColor="text1"/>
        </w:rPr>
        <w:t>,</w:t>
      </w:r>
      <w:r w:rsidRPr="00DD2877">
        <w:rPr>
          <w:color w:val="000000" w:themeColor="text1"/>
        </w:rPr>
        <w:t xml:space="preserve"> czytelnię </w:t>
      </w:r>
      <w:r w:rsidR="00D04F52" w:rsidRPr="00DD2877">
        <w:rPr>
          <w:color w:val="000000" w:themeColor="text1"/>
        </w:rPr>
        <w:t xml:space="preserve"> i pracownię multimedialną</w:t>
      </w:r>
    </w:p>
    <w:p w14:paraId="644C3DB0" w14:textId="77777777" w:rsidR="00426E5D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g</w:t>
      </w:r>
      <w:r w:rsidR="00776441" w:rsidRPr="00DD2877">
        <w:rPr>
          <w:color w:val="000000" w:themeColor="text1"/>
        </w:rPr>
        <w:t>abinet </w:t>
      </w:r>
      <w:r w:rsidRPr="00DD2877">
        <w:rPr>
          <w:color w:val="000000" w:themeColor="text1"/>
        </w:rPr>
        <w:t xml:space="preserve"> pomocy przedlekarskiej,</w:t>
      </w:r>
    </w:p>
    <w:p w14:paraId="5BE76F10" w14:textId="77777777" w:rsidR="00426E5D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gabinet pedagoga,</w:t>
      </w:r>
    </w:p>
    <w:p w14:paraId="589CA8C1" w14:textId="77777777" w:rsidR="00426E5D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archiwum,</w:t>
      </w:r>
    </w:p>
    <w:p w14:paraId="0D02DC31" w14:textId="77777777" w:rsidR="00426E5D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szatnię,</w:t>
      </w:r>
    </w:p>
    <w:p w14:paraId="41C602BE" w14:textId="0A474B68" w:rsidR="001A4BE9" w:rsidRPr="00DD2877" w:rsidRDefault="00426E5D" w:rsidP="00D626BC">
      <w:pPr>
        <w:pStyle w:val="Akapitzlist"/>
        <w:numPr>
          <w:ilvl w:val="1"/>
          <w:numId w:val="2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pomieszczenia administracyjne</w:t>
      </w:r>
      <w:r w:rsidR="00A63540" w:rsidRPr="00DD2877">
        <w:rPr>
          <w:color w:val="000000" w:themeColor="text1"/>
        </w:rPr>
        <w:t>.</w:t>
      </w:r>
    </w:p>
    <w:p w14:paraId="520A6C73" w14:textId="77777777" w:rsidR="00A63540" w:rsidRPr="00DD2877" w:rsidRDefault="00A63540" w:rsidP="00D626BC">
      <w:pPr>
        <w:pStyle w:val="Akapitzlist"/>
        <w:spacing w:before="0" w:beforeAutospacing="0" w:after="0" w:afterAutospacing="0" w:line="276" w:lineRule="auto"/>
        <w:ind w:left="709"/>
        <w:jc w:val="both"/>
        <w:rPr>
          <w:color w:val="000000" w:themeColor="text1"/>
        </w:rPr>
      </w:pPr>
    </w:p>
    <w:p w14:paraId="67CF4757" w14:textId="77777777" w:rsidR="00A63540" w:rsidRPr="00DD2877" w:rsidRDefault="00A63540" w:rsidP="00D626BC">
      <w:pPr>
        <w:pStyle w:val="Tekstpodstawowywcity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_Hlk196320061"/>
      <w:r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16a.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W Ośrodku działa biblioteka, która służy społeczności szkolnej do realizacji zadań z zakresu:</w:t>
      </w:r>
    </w:p>
    <w:p w14:paraId="15F0B6D7" w14:textId="77777777" w:rsidR="00A63540" w:rsidRPr="00DD2877" w:rsidRDefault="00A63540" w:rsidP="00D626BC">
      <w:pPr>
        <w:pStyle w:val="Tekstpodstawowywcity"/>
        <w:numPr>
          <w:ilvl w:val="2"/>
          <w:numId w:val="40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gromadzenia i udostępniania podręczników, materiałów edukacyjnych i materiałów ćwiczeniowych oraz innych materiałów bibliotecznych;</w:t>
      </w:r>
    </w:p>
    <w:p w14:paraId="4EA30E9A" w14:textId="77777777" w:rsidR="00A63540" w:rsidRPr="00DD2877" w:rsidRDefault="00A63540" w:rsidP="00D626BC">
      <w:pPr>
        <w:pStyle w:val="Tekstpodstawowywcity"/>
        <w:numPr>
          <w:ilvl w:val="2"/>
          <w:numId w:val="40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tworzenia warunków do efektywnego posługiwania się technologiami informacyjno-komunikacyjnymi; </w:t>
      </w:r>
    </w:p>
    <w:p w14:paraId="60740222" w14:textId="77777777" w:rsidR="00A63540" w:rsidRPr="00DD2877" w:rsidRDefault="00A63540" w:rsidP="00D626BC">
      <w:pPr>
        <w:pStyle w:val="Tekstpodstawowywcity"/>
        <w:numPr>
          <w:ilvl w:val="2"/>
          <w:numId w:val="40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rozbudzania i rozwijania indywidualnych zainteresowań uczniów oraz wyrabiania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pogłębiania u uczniów nawyku czytania i uczenia się;</w:t>
      </w:r>
    </w:p>
    <w:p w14:paraId="5D82CA89" w14:textId="77777777" w:rsidR="00A63540" w:rsidRPr="00DD2877" w:rsidRDefault="00A63540" w:rsidP="00D626BC">
      <w:pPr>
        <w:pStyle w:val="Tekstpodstawowywcity"/>
        <w:numPr>
          <w:ilvl w:val="2"/>
          <w:numId w:val="40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organizowania różnorodnych działań rozwijających wrażliwość kulturową i społeczną uczniów, w tym w zakresie podtrzymywania tożsamości narodowej i językowej uczniów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należących do mniejszości narodowych, mniejszości etnicznych oraz społeczności posługującej się językiem regionalnym; </w:t>
      </w:r>
    </w:p>
    <w:p w14:paraId="7DA0D118" w14:textId="77777777" w:rsidR="00A63540" w:rsidRPr="00DD2877" w:rsidRDefault="00A63540" w:rsidP="00D626BC">
      <w:pPr>
        <w:pStyle w:val="Tekstpodstawowywcity"/>
        <w:numPr>
          <w:ilvl w:val="2"/>
          <w:numId w:val="40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przeprowadzania inwentaryzacji księgozbioru biblioteki szkolnej, z uwzględnieniem aktualnych przepisów.</w:t>
      </w:r>
    </w:p>
    <w:p w14:paraId="1D827211" w14:textId="6DCE4B78" w:rsidR="00A63540" w:rsidRPr="00DD2877" w:rsidRDefault="00A63540" w:rsidP="00D626BC">
      <w:pPr>
        <w:pStyle w:val="Tekstpodstawowywcity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2. Szczegółowe postanowienia dotyczące funkcjonowania Biblioteki reguluje Statut Ośrodka Szkolno-Wychowawczego dla Dzieci Głuchych im. św. Filipa Smaldone w Olecku.</w:t>
      </w:r>
    </w:p>
    <w:bookmarkEnd w:id="68"/>
    <w:p w14:paraId="674F49CE" w14:textId="77777777" w:rsidR="00A63540" w:rsidRPr="00DD2877" w:rsidRDefault="00A63540" w:rsidP="00D626BC">
      <w:pPr>
        <w:pStyle w:val="Akapitzlist"/>
        <w:spacing w:before="0" w:beforeAutospacing="0" w:after="0" w:afterAutospacing="0" w:line="276" w:lineRule="auto"/>
        <w:ind w:left="709"/>
        <w:jc w:val="both"/>
        <w:rPr>
          <w:color w:val="000000" w:themeColor="text1"/>
        </w:rPr>
      </w:pPr>
    </w:p>
    <w:p w14:paraId="6463FCAD" w14:textId="77777777" w:rsidR="00426E5D" w:rsidRPr="00DD2877" w:rsidRDefault="00426E5D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69" w:name="_Toc303945123"/>
      <w:bookmarkStart w:id="70" w:name="_Toc303945125"/>
      <w:bookmarkStart w:id="71" w:name="_Toc107497375"/>
      <w:bookmarkStart w:id="72" w:name="_Toc108001802"/>
      <w:bookmarkEnd w:id="69"/>
      <w:bookmarkEnd w:id="70"/>
      <w:r w:rsidRPr="00DD2877">
        <w:rPr>
          <w:color w:val="000000" w:themeColor="text1"/>
          <w:sz w:val="24"/>
          <w:szCs w:val="24"/>
        </w:rPr>
        <w:t>Rozdział</w:t>
      </w:r>
      <w:r w:rsidR="00D04F52" w:rsidRPr="00DD2877">
        <w:rPr>
          <w:color w:val="000000" w:themeColor="text1"/>
          <w:sz w:val="24"/>
          <w:szCs w:val="24"/>
        </w:rPr>
        <w:t xml:space="preserve"> 5</w:t>
      </w:r>
      <w:bookmarkEnd w:id="71"/>
      <w:bookmarkEnd w:id="72"/>
    </w:p>
    <w:p w14:paraId="6AE167E4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73" w:name="_Toc303945126"/>
      <w:bookmarkStart w:id="74" w:name="_Toc179355331"/>
      <w:bookmarkStart w:id="75" w:name="_Toc178587483"/>
      <w:bookmarkStart w:id="76" w:name="_Toc178587454"/>
      <w:bookmarkStart w:id="77" w:name="_Toc178587109"/>
      <w:bookmarkStart w:id="78" w:name="_Toc178586854"/>
      <w:bookmarkStart w:id="79" w:name="_Toc107497376"/>
      <w:bookmarkStart w:id="80" w:name="_Toc108001803"/>
      <w:bookmarkEnd w:id="73"/>
      <w:bookmarkEnd w:id="74"/>
      <w:bookmarkEnd w:id="75"/>
      <w:bookmarkEnd w:id="76"/>
      <w:bookmarkEnd w:id="77"/>
      <w:bookmarkEnd w:id="78"/>
      <w:r w:rsidRPr="00DD2877">
        <w:rPr>
          <w:color w:val="000000" w:themeColor="text1"/>
          <w:sz w:val="26"/>
          <w:szCs w:val="26"/>
        </w:rPr>
        <w:t>Nauczyciele i inni pracownicy szkoły</w:t>
      </w:r>
      <w:bookmarkEnd w:id="79"/>
      <w:bookmarkEnd w:id="80"/>
    </w:p>
    <w:p w14:paraId="223371FC" w14:textId="77777777" w:rsidR="000609F4" w:rsidRPr="00DD2877" w:rsidRDefault="000609F4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1D9C2778" w14:textId="38134007" w:rsidR="00A63540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81" w:name="_Hlk196320084"/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D04F5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="002B346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63540"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1. W szkole realizują zadania:</w:t>
      </w:r>
    </w:p>
    <w:p w14:paraId="0AA2D7E6" w14:textId="77777777" w:rsidR="00A63540" w:rsidRPr="00DD2877" w:rsidRDefault="00A63540" w:rsidP="00D626BC">
      <w:pPr>
        <w:pStyle w:val="Tekstpodstawowywcity"/>
        <w:numPr>
          <w:ilvl w:val="2"/>
          <w:numId w:val="4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pracownicy pedagogiczni: nauczyciele, pedagodzy, psycholodzy;</w:t>
      </w:r>
    </w:p>
    <w:p w14:paraId="244159F7" w14:textId="3125FD67" w:rsidR="00A63540" w:rsidRPr="00DD2877" w:rsidRDefault="00A63540" w:rsidP="00D626BC">
      <w:pPr>
        <w:pStyle w:val="Tekstpodstawowywcity"/>
        <w:numPr>
          <w:ilvl w:val="2"/>
          <w:numId w:val="4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samorządowi zatrudnieni w </w:t>
      </w:r>
      <w:r w:rsidRPr="00DD2877">
        <w:rPr>
          <w:rFonts w:ascii="Times New Roman" w:hAnsi="Times New Roman" w:cs="Times New Roman"/>
          <w:color w:val="000000" w:themeColor="text1"/>
          <w:sz w:val="24"/>
        </w:rPr>
        <w:t>Ośrodku Szkolno-Wychowawczym dla Dzieci Głuchych im. św. Filipa Smaldone;</w:t>
      </w:r>
    </w:p>
    <w:p w14:paraId="7A25102D" w14:textId="77777777" w:rsidR="00A63540" w:rsidRPr="00DD2877" w:rsidRDefault="00A63540" w:rsidP="00D626BC">
      <w:pPr>
        <w:pStyle w:val="Tekstpodstawowywcity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2. Zasady zatrudnienia, zwalniania i wynagradzania nauczycieli określają odrębne przepisy</w:t>
      </w:r>
      <w:r w:rsidRPr="00DD2877">
        <w:rPr>
          <w:rFonts w:ascii="Times New Roman" w:hAnsi="Times New Roman" w:cs="Times New Roman"/>
          <w:color w:val="000000" w:themeColor="text1"/>
        </w:rPr>
        <w:t xml:space="preserve">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ustawy Karta Nauczyciela oraz akty wydane na jej podstawie.</w:t>
      </w:r>
    </w:p>
    <w:p w14:paraId="7AEA7811" w14:textId="77777777" w:rsidR="00A63540" w:rsidRPr="00DD2877" w:rsidRDefault="00A63540" w:rsidP="00D626BC">
      <w:pPr>
        <w:pStyle w:val="Tekstpodstawowywcity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3. Zasady zatrudniania, zwalniania i wynagradzania pracowników samorządowych określają przepisy ustawy Kodeks Pracy oraz akty wydane na jej podstawie.</w:t>
      </w:r>
    </w:p>
    <w:p w14:paraId="100D2FC5" w14:textId="052D2D0D" w:rsidR="00A63540" w:rsidRPr="00DD2877" w:rsidRDefault="00A63540" w:rsidP="00D626BC">
      <w:pPr>
        <w:pStyle w:val="Tekstpodstawowywcity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Zadania i obowiązki zatrudnionych pracowników określa Statut </w:t>
      </w:r>
      <w:r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Ośrodka Szkolno-Wychowawczego dla Dzieci Głuchych im. św. Filipa Smaldone w Olecku.</w:t>
      </w:r>
    </w:p>
    <w:bookmarkEnd w:id="81"/>
    <w:p w14:paraId="608BC399" w14:textId="77777777" w:rsidR="00A63540" w:rsidRPr="00DD2877" w:rsidRDefault="00A63540" w:rsidP="00D626B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FD0A78" w14:textId="0ADFE3FB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A505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18</w:t>
      </w:r>
      <w:r w:rsidR="001A4BE9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0609F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0609F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(uchylono).</w:t>
      </w:r>
    </w:p>
    <w:p w14:paraId="23D8E526" w14:textId="77777777" w:rsidR="000609F4" w:rsidRPr="00DD2877" w:rsidRDefault="000609F4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85B61F" w14:textId="77777777" w:rsidR="00426E5D" w:rsidRPr="00DD2877" w:rsidRDefault="00426E5D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82" w:name="_Toc303945127"/>
      <w:bookmarkStart w:id="83" w:name="_Toc107497377"/>
      <w:bookmarkStart w:id="84" w:name="_Toc108001804"/>
      <w:bookmarkEnd w:id="82"/>
      <w:r w:rsidRPr="00DD2877">
        <w:rPr>
          <w:color w:val="000000" w:themeColor="text1"/>
          <w:sz w:val="24"/>
          <w:szCs w:val="24"/>
        </w:rPr>
        <w:t>Rozdział</w:t>
      </w:r>
      <w:r w:rsidR="00743EDF" w:rsidRPr="00DD2877">
        <w:rPr>
          <w:color w:val="000000" w:themeColor="text1"/>
          <w:sz w:val="24"/>
          <w:szCs w:val="24"/>
        </w:rPr>
        <w:t xml:space="preserve"> 6</w:t>
      </w:r>
      <w:bookmarkEnd w:id="83"/>
      <w:bookmarkEnd w:id="84"/>
    </w:p>
    <w:p w14:paraId="06A88FFE" w14:textId="77777777" w:rsidR="005C0BE6" w:rsidRPr="00DD2877" w:rsidRDefault="002A709A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85" w:name="_Toc303945128"/>
      <w:bookmarkStart w:id="86" w:name="_Toc179355333"/>
      <w:bookmarkStart w:id="87" w:name="_Toc178587485"/>
      <w:bookmarkStart w:id="88" w:name="_Toc178587456"/>
      <w:bookmarkStart w:id="89" w:name="_Toc178587111"/>
      <w:bookmarkStart w:id="90" w:name="_Toc178586855"/>
      <w:bookmarkStart w:id="91" w:name="_Toc107497378"/>
      <w:bookmarkStart w:id="92" w:name="_Toc108001805"/>
      <w:bookmarkEnd w:id="85"/>
      <w:bookmarkEnd w:id="86"/>
      <w:bookmarkEnd w:id="87"/>
      <w:bookmarkEnd w:id="88"/>
      <w:bookmarkEnd w:id="89"/>
      <w:bookmarkEnd w:id="90"/>
      <w:r w:rsidRPr="00DD2877">
        <w:rPr>
          <w:color w:val="000000" w:themeColor="text1"/>
          <w:sz w:val="26"/>
          <w:szCs w:val="26"/>
        </w:rPr>
        <w:t>Uczniowie szkoły</w:t>
      </w:r>
      <w:bookmarkEnd w:id="91"/>
      <w:bookmarkEnd w:id="92"/>
    </w:p>
    <w:p w14:paraId="6E0D4159" w14:textId="77777777" w:rsidR="000609F4" w:rsidRPr="00DD2877" w:rsidRDefault="000609F4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6277B56C" w14:textId="06D6C596" w:rsidR="00426E5D" w:rsidRPr="00DD2877" w:rsidRDefault="00426E5D" w:rsidP="00D626BC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917E6D" w:rsidRPr="00DD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1A4BE9" w:rsidRPr="00DD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93" w:name="_Toc363855750"/>
      <w:bookmarkEnd w:id="93"/>
      <w:r w:rsidR="00A63540" w:rsidRPr="00DD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Uczeń ma prawo do:</w:t>
      </w:r>
    </w:p>
    <w:p w14:paraId="2577C9A0" w14:textId="77777777" w:rsidR="00BC466B" w:rsidRPr="00DD2877" w:rsidRDefault="00426E5D" w:rsidP="00D626BC">
      <w:pPr>
        <w:pStyle w:val="Akapitzlist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przejawiania własnej aktywności w zdobywaniu wiedzy i umiejętności przy</w:t>
      </w:r>
      <w:r w:rsidRPr="00DD2877">
        <w:rPr>
          <w:bCs/>
          <w:color w:val="000000" w:themeColor="text1"/>
          <w:kern w:val="36"/>
        </w:rPr>
        <w:t xml:space="preserve"> </w:t>
      </w:r>
      <w:r w:rsidRPr="00DD2877">
        <w:rPr>
          <w:color w:val="000000" w:themeColor="text1"/>
        </w:rPr>
        <w:t>wykorzystaniu wszystkich</w:t>
      </w:r>
      <w:r w:rsidR="00BC466B" w:rsidRPr="00DD2877">
        <w:rPr>
          <w:color w:val="000000" w:themeColor="text1"/>
        </w:rPr>
        <w:t xml:space="preserve"> możliwości szkoły poprzez: </w:t>
      </w:r>
    </w:p>
    <w:p w14:paraId="7F7ECD59" w14:textId="77777777" w:rsidR="00080082" w:rsidRPr="00DD2877" w:rsidRDefault="00426E5D" w:rsidP="00D626BC">
      <w:pPr>
        <w:pStyle w:val="Akapitzlist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bookmarkStart w:id="94" w:name="_Toc107497379"/>
      <w:r w:rsidRPr="00DD2877">
        <w:rPr>
          <w:color w:val="000000" w:themeColor="text1"/>
        </w:rPr>
        <w:t xml:space="preserve">korzystanie z wyposażenia pracowni przedmiotowych w ramach lekcji </w:t>
      </w:r>
      <w:r w:rsidR="00A758BF" w:rsidRPr="00DD2877">
        <w:rPr>
          <w:color w:val="000000" w:themeColor="text1"/>
        </w:rPr>
        <w:br/>
      </w:r>
      <w:r w:rsidRPr="00DD2877">
        <w:rPr>
          <w:color w:val="000000" w:themeColor="text1"/>
        </w:rPr>
        <w:t>i nadobow</w:t>
      </w:r>
      <w:r w:rsidR="00BC466B" w:rsidRPr="00DD2877">
        <w:rPr>
          <w:color w:val="000000" w:themeColor="text1"/>
        </w:rPr>
        <w:t>iązkowych zajęć dodatkowych,</w:t>
      </w:r>
      <w:bookmarkStart w:id="95" w:name="_Toc107497380"/>
      <w:bookmarkEnd w:id="94"/>
    </w:p>
    <w:p w14:paraId="3E98C173" w14:textId="77777777" w:rsidR="00080082" w:rsidRPr="00DD2877" w:rsidRDefault="00426E5D" w:rsidP="00D626BC">
      <w:pPr>
        <w:pStyle w:val="Akapitzlist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korzystanie z biblioteki, czytelni i centrum multimedialnego oraz brania udziału </w:t>
      </w:r>
      <w:r w:rsidR="00A758BF" w:rsidRPr="00DD2877">
        <w:rPr>
          <w:color w:val="000000" w:themeColor="text1"/>
        </w:rPr>
        <w:br/>
      </w:r>
      <w:r w:rsidRPr="00DD2877">
        <w:rPr>
          <w:color w:val="000000" w:themeColor="text1"/>
        </w:rPr>
        <w:t xml:space="preserve">w spotkaniach </w:t>
      </w:r>
      <w:r w:rsidR="00BC466B" w:rsidRPr="00DD2877">
        <w:rPr>
          <w:color w:val="000000" w:themeColor="text1"/>
        </w:rPr>
        <w:t>z ludźmi literatury i nauki,</w:t>
      </w:r>
      <w:bookmarkStart w:id="96" w:name="_Toc107497381"/>
      <w:bookmarkEnd w:id="95"/>
    </w:p>
    <w:p w14:paraId="054224D5" w14:textId="77777777" w:rsidR="00080082" w:rsidRPr="00DD2877" w:rsidRDefault="00426E5D" w:rsidP="00D626BC">
      <w:pPr>
        <w:pStyle w:val="Akapitzlist"/>
        <w:numPr>
          <w:ilvl w:val="0"/>
          <w:numId w:val="42"/>
        </w:numPr>
        <w:spacing w:before="0" w:beforeAutospacing="0" w:after="0" w:afterAutospacing="0" w:line="276" w:lineRule="auto"/>
        <w:rPr>
          <w:color w:val="000000" w:themeColor="text1"/>
        </w:rPr>
      </w:pPr>
      <w:r w:rsidRPr="00DD2877">
        <w:rPr>
          <w:color w:val="000000" w:themeColor="text1"/>
        </w:rPr>
        <w:t>uczestnictwo w spotkaniach z ludźmi kultury i sztuki,</w:t>
      </w:r>
      <w:bookmarkStart w:id="97" w:name="_Toc107497382"/>
      <w:bookmarkEnd w:id="96"/>
    </w:p>
    <w:p w14:paraId="558BC0DE" w14:textId="77777777" w:rsidR="001C4AE4" w:rsidRPr="00DD2877" w:rsidRDefault="00426E5D" w:rsidP="00D626BC">
      <w:pPr>
        <w:pStyle w:val="Akapitzlist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korzystanie z sali gimnastycznej wraz z urządzeniami towarzyszącymi w ramach nadobowiązkowych zajęć dodatkowych lub </w:t>
      </w:r>
      <w:r w:rsidR="00743EDF" w:rsidRPr="00DD2877">
        <w:rPr>
          <w:color w:val="000000" w:themeColor="text1"/>
        </w:rPr>
        <w:t>w ramach indywidualnych rozgrywek.</w:t>
      </w:r>
      <w:bookmarkEnd w:id="97"/>
    </w:p>
    <w:p w14:paraId="6D72D50B" w14:textId="47EF53C6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przedstawiania wychowawcy klasy, dyrektorowi szkoły i innym nauczycielom swoich problemów oraz uzyskania od nich pomocy, odpowiedzi i wyjaśnień</w:t>
      </w:r>
      <w:r w:rsidR="00A63540" w:rsidRPr="00DD2877">
        <w:rPr>
          <w:color w:val="000000" w:themeColor="text1"/>
        </w:rPr>
        <w:t>;</w:t>
      </w:r>
    </w:p>
    <w:p w14:paraId="69640360" w14:textId="6210ED28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jawnego wyrażania opinii dotyczących życia szkoły, bez uwłaczania cz</w:t>
      </w:r>
      <w:r w:rsidR="00A11057" w:rsidRPr="00DD2877">
        <w:rPr>
          <w:color w:val="000000" w:themeColor="text1"/>
        </w:rPr>
        <w:t>yjejkolwiek godności osobistej</w:t>
      </w:r>
      <w:r w:rsidR="00A63540" w:rsidRPr="00DD2877">
        <w:rPr>
          <w:color w:val="000000" w:themeColor="text1"/>
        </w:rPr>
        <w:t>;</w:t>
      </w:r>
    </w:p>
    <w:p w14:paraId="3CE267CC" w14:textId="13AD3CFB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reprezentowania szkoły w konkursach, przeglądach, zawodach, olimpiadach przedmiotowych i innych imprezach zgodnie ze swoimi możliwościami i umiejętnościami</w:t>
      </w:r>
      <w:r w:rsidR="00A63540" w:rsidRPr="00DD2877">
        <w:rPr>
          <w:color w:val="000000" w:themeColor="text1"/>
        </w:rPr>
        <w:t>;</w:t>
      </w:r>
    </w:p>
    <w:p w14:paraId="54B4C27E" w14:textId="4FCF9590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bookmarkStart w:id="98" w:name="_Hlk196320146"/>
      <w:r w:rsidRPr="00DD2877">
        <w:rPr>
          <w:color w:val="000000" w:themeColor="text1"/>
        </w:rPr>
        <w:t>odpoczynku w przerwach świątecznych i feriach - na ten czas ni</w:t>
      </w:r>
      <w:r w:rsidR="00BC466B" w:rsidRPr="00DD2877">
        <w:rPr>
          <w:color w:val="000000" w:themeColor="text1"/>
        </w:rPr>
        <w:t>e zadaje się prac</w:t>
      </w:r>
      <w:r w:rsidR="00A63540" w:rsidRPr="00DD2877">
        <w:rPr>
          <w:color w:val="000000" w:themeColor="text1"/>
        </w:rPr>
        <w:t>;</w:t>
      </w:r>
    </w:p>
    <w:bookmarkEnd w:id="98"/>
    <w:p w14:paraId="35963D42" w14:textId="40A7352A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>w ramach dbałości o zdrowie korzystania z porad pielęgniarki</w:t>
      </w:r>
      <w:r w:rsidR="00A63540" w:rsidRPr="00DD2877">
        <w:rPr>
          <w:color w:val="000000" w:themeColor="text1"/>
        </w:rPr>
        <w:t>;</w:t>
      </w:r>
    </w:p>
    <w:p w14:paraId="5FB8CC84" w14:textId="77777777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uczestnictwa w zajęciach organizowanych przez szkołę w czasie ferii zimowych i letnich,</w:t>
      </w:r>
    </w:p>
    <w:p w14:paraId="4F8ABEFE" w14:textId="0B3CC41E" w:rsidR="001C4AE4" w:rsidRPr="00DD2877" w:rsidRDefault="00426E5D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wybierania i bycia wybieranym do władz samorządowych szkoły</w:t>
      </w:r>
      <w:r w:rsidR="00A63540" w:rsidRPr="00DD2877">
        <w:rPr>
          <w:color w:val="000000" w:themeColor="text1"/>
        </w:rPr>
        <w:t>;</w:t>
      </w:r>
    </w:p>
    <w:p w14:paraId="18CDE45A" w14:textId="68614BDB" w:rsidR="001C4AE4" w:rsidRPr="00DD2877" w:rsidRDefault="00426E5D" w:rsidP="00D626BC">
      <w:pPr>
        <w:pStyle w:val="Bezodstpw"/>
        <w:numPr>
          <w:ilvl w:val="0"/>
          <w:numId w:val="26"/>
        </w:numPr>
        <w:spacing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jawnej, przeprowadzonej na bieżąco oceny swego stanu wiedzy i umiejętności. Ocena </w:t>
      </w:r>
      <w:r w:rsidR="00A758BF" w:rsidRPr="00DD2877">
        <w:rPr>
          <w:color w:val="000000" w:themeColor="text1"/>
        </w:rPr>
        <w:br/>
      </w:r>
      <w:r w:rsidRPr="00DD2877">
        <w:rPr>
          <w:color w:val="000000" w:themeColor="text1"/>
        </w:rPr>
        <w:t>z przedmiotu jest oceną odzwierciedlającą faktyczny stan wiedzy ucznia, na ocenę tę nie ma wpływu jego zachowanie</w:t>
      </w:r>
      <w:r w:rsidR="00A63540" w:rsidRPr="00DD2877">
        <w:rPr>
          <w:color w:val="000000" w:themeColor="text1"/>
        </w:rPr>
        <w:t>;</w:t>
      </w:r>
    </w:p>
    <w:p w14:paraId="2DBE0E83" w14:textId="03FFACE1" w:rsidR="001C4AE4" w:rsidRPr="00DD2877" w:rsidRDefault="00426E5D" w:rsidP="00D626BC">
      <w:pPr>
        <w:pStyle w:val="Bezodstpw"/>
        <w:numPr>
          <w:ilvl w:val="0"/>
          <w:numId w:val="26"/>
        </w:numPr>
        <w:spacing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samooceny zachowania wobec całej klasy</w:t>
      </w:r>
      <w:r w:rsidR="00A63540" w:rsidRPr="00DD2877">
        <w:rPr>
          <w:color w:val="000000" w:themeColor="text1"/>
        </w:rPr>
        <w:t>;</w:t>
      </w:r>
    </w:p>
    <w:p w14:paraId="6F3F8BCF" w14:textId="063B236C" w:rsidR="001C4AE4" w:rsidRPr="00DD2877" w:rsidRDefault="00426E5D" w:rsidP="00D626BC">
      <w:pPr>
        <w:pStyle w:val="Bezodstpw"/>
        <w:numPr>
          <w:ilvl w:val="0"/>
          <w:numId w:val="26"/>
        </w:numPr>
        <w:spacing w:line="276" w:lineRule="auto"/>
        <w:jc w:val="both"/>
        <w:rPr>
          <w:color w:val="000000" w:themeColor="text1"/>
        </w:rPr>
      </w:pPr>
      <w:bookmarkStart w:id="99" w:name="_Hlk196320170"/>
      <w:r w:rsidRPr="00DD2877">
        <w:rPr>
          <w:color w:val="000000" w:themeColor="text1"/>
        </w:rPr>
        <w:t xml:space="preserve">decydowania o uczestniczeniu w lekcjach religii oraz w </w:t>
      </w:r>
      <w:r w:rsidR="005F555C" w:rsidRPr="00DD2877">
        <w:rPr>
          <w:color w:val="000000" w:themeColor="text1"/>
        </w:rPr>
        <w:t xml:space="preserve">innych zajęciach nieobowiązkowych </w:t>
      </w:r>
      <w:r w:rsidR="00A11057" w:rsidRPr="00DD2877">
        <w:rPr>
          <w:color w:val="000000" w:themeColor="text1"/>
        </w:rPr>
        <w:t>- dotyczy uczniów pełnoletnich</w:t>
      </w:r>
      <w:r w:rsidR="00A63540" w:rsidRPr="00DD2877">
        <w:rPr>
          <w:color w:val="000000" w:themeColor="text1"/>
        </w:rPr>
        <w:t>;</w:t>
      </w:r>
    </w:p>
    <w:bookmarkEnd w:id="99"/>
    <w:p w14:paraId="73E36454" w14:textId="4F13A7D2" w:rsidR="001C4AE4" w:rsidRPr="00DD2877" w:rsidRDefault="00426E5D" w:rsidP="00D626BC">
      <w:pPr>
        <w:pStyle w:val="Bezodstpw"/>
        <w:numPr>
          <w:ilvl w:val="0"/>
          <w:numId w:val="26"/>
        </w:numPr>
        <w:spacing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zamieszkania w</w:t>
      </w:r>
      <w:r w:rsidR="00743EDF" w:rsidRPr="00DD2877">
        <w:rPr>
          <w:color w:val="000000" w:themeColor="text1"/>
        </w:rPr>
        <w:t xml:space="preserve"> internacie</w:t>
      </w:r>
      <w:r w:rsidRPr="00DD2877">
        <w:rPr>
          <w:color w:val="000000" w:themeColor="text1"/>
        </w:rPr>
        <w:t>, o ile spełnia warunki określone przepisami w tej sprawie</w:t>
      </w:r>
      <w:r w:rsidR="00A63540" w:rsidRPr="00DD2877">
        <w:rPr>
          <w:color w:val="000000" w:themeColor="text1"/>
        </w:rPr>
        <w:t>;</w:t>
      </w:r>
    </w:p>
    <w:p w14:paraId="758CEC83" w14:textId="77777777" w:rsidR="00721123" w:rsidRPr="00DD2877" w:rsidRDefault="00A11057" w:rsidP="00D626BC">
      <w:pPr>
        <w:pStyle w:val="Bezodstpw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odwołania się do dyrektora s</w:t>
      </w:r>
      <w:r w:rsidR="00426E5D" w:rsidRPr="00DD2877">
        <w:rPr>
          <w:color w:val="000000" w:themeColor="text1"/>
        </w:rPr>
        <w:t>zkoły w przypadku naruszenia praw, określonych w statucie szkoły lub od decyzji o wymierzonej karze.</w:t>
      </w:r>
    </w:p>
    <w:p w14:paraId="4024CBC1" w14:textId="77777777" w:rsidR="00A63540" w:rsidRPr="00DD2877" w:rsidRDefault="00A63540" w:rsidP="00D626BC">
      <w:pPr>
        <w:pStyle w:val="Bezodstpw"/>
        <w:spacing w:before="0" w:beforeAutospacing="0" w:after="0" w:afterAutospacing="0" w:line="276" w:lineRule="auto"/>
        <w:ind w:left="360"/>
        <w:jc w:val="both"/>
        <w:rPr>
          <w:color w:val="000000" w:themeColor="text1"/>
        </w:rPr>
      </w:pPr>
    </w:p>
    <w:p w14:paraId="4F503640" w14:textId="77777777" w:rsidR="00A63540" w:rsidRPr="00DD2877" w:rsidRDefault="00A63540" w:rsidP="00D626BC">
      <w:pPr>
        <w:pStyle w:val="Tekstpodstawowywcity"/>
        <w:tabs>
          <w:tab w:val="left" w:pos="284"/>
        </w:tabs>
        <w:spacing w:after="0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0" w:name="_Hlk196320190"/>
      <w:r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19a.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naruszenia praw ucznia, przysługuje mu lub jego rodzicowi złożenie skargi, według trybu:</w:t>
      </w:r>
    </w:p>
    <w:p w14:paraId="533E23EB" w14:textId="77777777" w:rsidR="00A63540" w:rsidRPr="00DD2877" w:rsidRDefault="00A63540" w:rsidP="00D626BC">
      <w:pPr>
        <w:pStyle w:val="Tekstpodstawowywcity"/>
        <w:numPr>
          <w:ilvl w:val="0"/>
          <w:numId w:val="4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w terminie 7 dni od uzyskania informacji o naruszeniu praw uczniowskich, uczeń lub jego rodzic składa pisemną skargę do Dyrektora Ośrodka;</w:t>
      </w:r>
    </w:p>
    <w:p w14:paraId="11F4D314" w14:textId="77777777" w:rsidR="00A63540" w:rsidRPr="00DD2877" w:rsidRDefault="00A63540" w:rsidP="00D626BC">
      <w:pPr>
        <w:pStyle w:val="Tekstpodstawowywcity"/>
        <w:numPr>
          <w:ilvl w:val="0"/>
          <w:numId w:val="4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skarga musi zawierać opis sytuacji i konkretne zarzuty świadczące o naruszeniu praw;</w:t>
      </w:r>
    </w:p>
    <w:p w14:paraId="78525E89" w14:textId="77777777" w:rsidR="00A63540" w:rsidRPr="00DD2877" w:rsidRDefault="00A63540" w:rsidP="00D626BC">
      <w:pPr>
        <w:pStyle w:val="Tekstpodstawowywcity"/>
        <w:numPr>
          <w:ilvl w:val="0"/>
          <w:numId w:val="4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14 dni roboczych Dyrektor Ośrodka przeprowadza postępowanie wyjaśniając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treść decyzji przekazuje wnioskodawcy;</w:t>
      </w:r>
    </w:p>
    <w:p w14:paraId="0B01976C" w14:textId="77777777" w:rsidR="00A63540" w:rsidRPr="00DD2877" w:rsidRDefault="00A63540" w:rsidP="00D626BC">
      <w:pPr>
        <w:pStyle w:val="Tekstpodstawowywcity"/>
        <w:numPr>
          <w:ilvl w:val="0"/>
          <w:numId w:val="4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od decyzji Dyrektora Ośrodka rodzice lub uczeń mają prawo odwołać się do Warmińsko-Mazurskiego Kuratora Oświaty za powiadomieniem Dyrektora Ośrodka.</w:t>
      </w:r>
    </w:p>
    <w:bookmarkEnd w:id="100"/>
    <w:p w14:paraId="76481D1D" w14:textId="77777777" w:rsidR="00A63540" w:rsidRPr="00DD2877" w:rsidRDefault="00A63540" w:rsidP="00D626BC">
      <w:pPr>
        <w:pStyle w:val="Bezodstpw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A77CAA" w14:textId="6F7EAFF5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212D99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A635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ma następujące obowiązki:</w:t>
      </w:r>
    </w:p>
    <w:p w14:paraId="0C665FD3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przestrzegać postanowień zawartych w statucie szkoły,</w:t>
      </w:r>
    </w:p>
    <w:p w14:paraId="4E76E1DE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after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zachowywać się w każdej sytuacji w sposób godny młodego Polaka; być kulturalnym, tak wobec starszych jak i rówieśników,</w:t>
      </w:r>
    </w:p>
    <w:p w14:paraId="41C3CEAD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after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wykorzystywać w pełni czas spędzony w szkole  na poszerzanie swojej wiedzy </w:t>
      </w:r>
      <w:r w:rsidR="00A11057" w:rsidRPr="00DD2877">
        <w:rPr>
          <w:color w:val="000000" w:themeColor="text1"/>
        </w:rPr>
        <w:br/>
      </w:r>
      <w:r w:rsidRPr="00DD2877">
        <w:rPr>
          <w:color w:val="000000" w:themeColor="text1"/>
        </w:rPr>
        <w:t>i umiejętności,</w:t>
      </w:r>
    </w:p>
    <w:p w14:paraId="0FDC9233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after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nie używać telefonów komórkowych i innych urządzeń elektronicznych w czasie zajęć edukacyjnych,</w:t>
      </w:r>
    </w:p>
    <w:p w14:paraId="1BE16FB8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after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postępować zgodnie z dobrem szkolnej społeczności, dbać o honor i tradycję szkoły, współtworzyć jej autorytet,</w:t>
      </w:r>
    </w:p>
    <w:p w14:paraId="32879A5F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after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systematycznie i punktualnie uczęszczać na zajęcia edukacyjne,</w:t>
      </w:r>
    </w:p>
    <w:p w14:paraId="1739EEA7" w14:textId="77777777" w:rsidR="00426E5D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przestrzegać zasad współżycia społecznego, a szczególnie:</w:t>
      </w:r>
    </w:p>
    <w:p w14:paraId="248542BA" w14:textId="77777777" w:rsidR="00426E5D" w:rsidRPr="00DD2877" w:rsidRDefault="00426E5D" w:rsidP="00D626BC">
      <w:pPr>
        <w:pStyle w:val="Akapitzlist"/>
        <w:numPr>
          <w:ilvl w:val="0"/>
          <w:numId w:val="4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przeciwstawiać się przejawom brutalności i wulgarności,</w:t>
      </w:r>
    </w:p>
    <w:p w14:paraId="275DAD0B" w14:textId="77777777" w:rsidR="00426E5D" w:rsidRPr="00DD2877" w:rsidRDefault="00426E5D" w:rsidP="00D626BC">
      <w:pPr>
        <w:pStyle w:val="Akapitzlist"/>
        <w:numPr>
          <w:ilvl w:val="0"/>
          <w:numId w:val="4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nie stosować przemocy psychicznej i fizycznej,</w:t>
      </w:r>
    </w:p>
    <w:p w14:paraId="4FC43FCF" w14:textId="77777777" w:rsidR="00426E5D" w:rsidRPr="00DD2877" w:rsidRDefault="00426E5D" w:rsidP="00D626BC">
      <w:pPr>
        <w:pStyle w:val="Akapitzlist"/>
        <w:numPr>
          <w:ilvl w:val="0"/>
          <w:numId w:val="4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szanować poglądy i przekonania innych ludzi,</w:t>
      </w:r>
    </w:p>
    <w:p w14:paraId="36D0C69C" w14:textId="77777777" w:rsidR="00426E5D" w:rsidRPr="00DD2877" w:rsidRDefault="00426E5D" w:rsidP="00D626BC">
      <w:pPr>
        <w:pStyle w:val="Akapitzlist"/>
        <w:numPr>
          <w:ilvl w:val="0"/>
          <w:numId w:val="4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szanować wolność i godność osobistą drugiego człowieka,</w:t>
      </w:r>
    </w:p>
    <w:p w14:paraId="3D3B840E" w14:textId="24AED90C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bookmarkStart w:id="101" w:name="_Hlk196320227"/>
      <w:r w:rsidRPr="00DD2877">
        <w:rPr>
          <w:color w:val="000000" w:themeColor="text1"/>
        </w:rPr>
        <w:t>dbać o bezpieczeństwo i zdrowie własne oraz swoich kolegów; a w szczególności przestrzegać zasady, że uczeń nie pali tytoniu, nie używa e-papierosów, nie pije alkoholu</w:t>
      </w:r>
      <w:r w:rsidR="005F555C" w:rsidRPr="00DD2877">
        <w:rPr>
          <w:color w:val="000000" w:themeColor="text1"/>
        </w:rPr>
        <w:t xml:space="preserve"> oraz napojów energetycznych</w:t>
      </w:r>
      <w:r w:rsidRPr="00DD2877">
        <w:rPr>
          <w:color w:val="000000" w:themeColor="text1"/>
        </w:rPr>
        <w:t>, nie posiada i nie używa narkotyków  oraz innych środków odurzających, nie wnosi na teren szkoły materiałów pirotechnicznych, środków chemicznych oraz przedmiotów zagrażających zdrowiu lub bezpieczeństwu</w:t>
      </w:r>
      <w:r w:rsidR="000609F4" w:rsidRPr="00DD2877">
        <w:rPr>
          <w:color w:val="000000" w:themeColor="text1"/>
        </w:rPr>
        <w:t>;</w:t>
      </w:r>
    </w:p>
    <w:bookmarkEnd w:id="101"/>
    <w:p w14:paraId="2F45F22B" w14:textId="77777777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>przestrzegać zasad ubioru dostosowanych do norm obowiązujących w miejscach publicznych,</w:t>
      </w:r>
    </w:p>
    <w:p w14:paraId="29682760" w14:textId="77777777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troszczyć się o mienie szkoły i jej estetyczny wygląd,</w:t>
      </w:r>
    </w:p>
    <w:p w14:paraId="1BBB59DB" w14:textId="08ECB061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bookmarkStart w:id="102" w:name="_Hlk196320257"/>
      <w:r w:rsidRPr="00DD2877">
        <w:rPr>
          <w:color w:val="000000" w:themeColor="text1"/>
        </w:rPr>
        <w:t xml:space="preserve">dostarczyć usprawiedliwienie </w:t>
      </w:r>
      <w:r w:rsidR="00A63540" w:rsidRPr="00DD2877">
        <w:rPr>
          <w:color w:val="000000" w:themeColor="text1"/>
        </w:rPr>
        <w:t xml:space="preserve">w związku z nieobecnością w szkole </w:t>
      </w:r>
      <w:r w:rsidRPr="00DD2877">
        <w:rPr>
          <w:color w:val="000000" w:themeColor="text1"/>
        </w:rPr>
        <w:t xml:space="preserve">lub zwolnienie lekarskie. Usprawiedliwienie </w:t>
      </w:r>
      <w:r w:rsidR="00A63540" w:rsidRPr="00DD2877">
        <w:rPr>
          <w:color w:val="000000" w:themeColor="text1"/>
        </w:rPr>
        <w:t xml:space="preserve"> </w:t>
      </w:r>
      <w:r w:rsidRPr="00DD2877">
        <w:rPr>
          <w:color w:val="000000" w:themeColor="text1"/>
        </w:rPr>
        <w:t xml:space="preserve">od </w:t>
      </w:r>
      <w:r w:rsidR="00C90302" w:rsidRPr="00DD2877">
        <w:rPr>
          <w:color w:val="000000" w:themeColor="text1"/>
        </w:rPr>
        <w:t>r</w:t>
      </w:r>
      <w:r w:rsidRPr="00DD2877">
        <w:rPr>
          <w:color w:val="000000" w:themeColor="text1"/>
        </w:rPr>
        <w:t>odziców/prawnych opiekunów lub zwolnienie lekarskie musi zostać dostarczone wychowawcy klasy w ciągu 5 dni roboczych liczonych od dnia powrotu ucznia do szkoły. Zasady te obowiązują wszystkich uczniów bez względu na wiek,</w:t>
      </w:r>
    </w:p>
    <w:bookmarkEnd w:id="102"/>
    <w:p w14:paraId="7D72E113" w14:textId="31B8A8E6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bezwzględnie podporządkować się przepisom o bezpieczeństwie i higienie pracy </w:t>
      </w:r>
      <w:r w:rsidR="00212D99" w:rsidRPr="00DD2877">
        <w:rPr>
          <w:color w:val="000000" w:themeColor="text1"/>
        </w:rPr>
        <w:br/>
      </w:r>
      <w:r w:rsidRPr="00DD2877">
        <w:rPr>
          <w:color w:val="000000" w:themeColor="text1"/>
        </w:rPr>
        <w:t xml:space="preserve">w szkole, w warsztatach szkolnych, </w:t>
      </w:r>
      <w:r w:rsidR="00743EDF" w:rsidRPr="00DD2877">
        <w:rPr>
          <w:color w:val="000000" w:themeColor="text1"/>
        </w:rPr>
        <w:t xml:space="preserve">internacie </w:t>
      </w:r>
      <w:r w:rsidRPr="00DD2877">
        <w:rPr>
          <w:color w:val="000000" w:themeColor="text1"/>
        </w:rPr>
        <w:t>oraz w czasie wycieczek i biwaków</w:t>
      </w:r>
      <w:r w:rsidR="00546784" w:rsidRPr="00DD2877">
        <w:rPr>
          <w:color w:val="000000" w:themeColor="text1"/>
        </w:rPr>
        <w:t>;</w:t>
      </w:r>
    </w:p>
    <w:p w14:paraId="3B3190C9" w14:textId="336836A1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informować rodziców o spotkaniach i wywiadówkach organizowanych na terenie szkoły oraz o swoich postępach w nauce</w:t>
      </w:r>
      <w:r w:rsidR="00546784" w:rsidRPr="00DD2877">
        <w:rPr>
          <w:color w:val="000000" w:themeColor="text1"/>
        </w:rPr>
        <w:t>;</w:t>
      </w:r>
    </w:p>
    <w:p w14:paraId="778C44A9" w14:textId="08F33B9C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dbać o podręczniki i estetykę zeszytów przedmiotowych</w:t>
      </w:r>
      <w:r w:rsidR="00546784" w:rsidRPr="00DD2877">
        <w:rPr>
          <w:color w:val="000000" w:themeColor="text1"/>
        </w:rPr>
        <w:t>;</w:t>
      </w:r>
    </w:p>
    <w:p w14:paraId="5B32F8D6" w14:textId="0F492F7F" w:rsidR="00BC466B" w:rsidRPr="00DD2877" w:rsidRDefault="0012198F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(uchylono);</w:t>
      </w:r>
    </w:p>
    <w:p w14:paraId="4D8103E1" w14:textId="69E342AD" w:rsidR="00BC466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poszerzać swoją wiedzę korzystając z biblioteki i centrum multimedialnego</w:t>
      </w:r>
      <w:r w:rsidR="00546784" w:rsidRPr="00DD2877">
        <w:rPr>
          <w:color w:val="000000" w:themeColor="text1"/>
        </w:rPr>
        <w:t>;</w:t>
      </w:r>
    </w:p>
    <w:p w14:paraId="697EBC48" w14:textId="281DDC3A" w:rsidR="0009219B" w:rsidRPr="00DD2877" w:rsidRDefault="00426E5D" w:rsidP="00D626BC">
      <w:pPr>
        <w:pStyle w:val="Akapitzlist"/>
        <w:numPr>
          <w:ilvl w:val="1"/>
          <w:numId w:val="1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w przypadku niszczenia mienia szkolnego uczeń lub jego rodzice są zobo</w:t>
      </w:r>
      <w:r w:rsidR="00212D99" w:rsidRPr="00DD2877">
        <w:rPr>
          <w:color w:val="000000" w:themeColor="text1"/>
        </w:rPr>
        <w:t>wiązani pokryć koszty związane </w:t>
      </w:r>
      <w:r w:rsidRPr="00DD2877">
        <w:rPr>
          <w:color w:val="000000" w:themeColor="text1"/>
        </w:rPr>
        <w:t>z naprawą wyrządzonych szkód.</w:t>
      </w:r>
    </w:p>
    <w:p w14:paraId="689DCE7D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17EF653" w14:textId="4ADE0EE5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212D99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Uczeń ma prawo do nagród:</w:t>
      </w:r>
    </w:p>
    <w:p w14:paraId="1EBC8BD2" w14:textId="77777777" w:rsidR="00837B0F" w:rsidRPr="00DD2877" w:rsidRDefault="00426E5D" w:rsidP="00D626BC">
      <w:pPr>
        <w:pStyle w:val="Akapitzlist"/>
        <w:numPr>
          <w:ilvl w:val="0"/>
          <w:numId w:val="4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 bardzo dobre wyniki w nauce oraz wzorowe zachowanie,</w:t>
      </w:r>
    </w:p>
    <w:p w14:paraId="424CBD92" w14:textId="77777777" w:rsidR="00837B0F" w:rsidRPr="00DD2877" w:rsidRDefault="00426E5D" w:rsidP="00D626BC">
      <w:pPr>
        <w:pStyle w:val="Akapitzlist"/>
        <w:numPr>
          <w:ilvl w:val="0"/>
          <w:numId w:val="45"/>
        </w:numPr>
        <w:spacing w:after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 pracę na rzecz środowiska szkolnego i społeczności lokalnej,</w:t>
      </w:r>
    </w:p>
    <w:p w14:paraId="1511726B" w14:textId="2308352D" w:rsidR="00426E5D" w:rsidRPr="00DD2877" w:rsidRDefault="00426E5D" w:rsidP="00D626BC">
      <w:pPr>
        <w:pStyle w:val="Akapitzlist"/>
        <w:numPr>
          <w:ilvl w:val="0"/>
          <w:numId w:val="4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 uczestnictwo w olimpiadach i konkursach przedmiotowych oraz zawodach sportowych.</w:t>
      </w:r>
    </w:p>
    <w:p w14:paraId="595F2752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Do nagrody indywidualnej może typować ucznia każdy członek rady pedagogicznej </w:t>
      </w:r>
      <w:r w:rsidR="00FA53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czasie zebrania dotyczącego klasyfikacji rocznej. Wszystkie kandydatury do nagród muszą uzyskać akceptację rady pedagogicznej.</w:t>
      </w:r>
    </w:p>
    <w:p w14:paraId="32745453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Nagrody mogą mieć formę rzeczową lub pieniężną.</w:t>
      </w:r>
    </w:p>
    <w:p w14:paraId="33D3BE55" w14:textId="056B6D09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03" w:name="_Hlk196320297"/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Wyróżniający się uczniowie, po spełnieniu wymogów określonych w odrębnych przepisach, są typow</w:t>
      </w:r>
      <w:r w:rsidR="00FA53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ani do stypendium dyrektora </w:t>
      </w:r>
      <w:r w:rsidR="0059333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Ośrodka Szkolno-Wychowawczego dla Dzieci Głuchych im. św. Filipa Smaldone </w:t>
      </w:r>
      <w:r w:rsidR="00FA534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Olecku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103"/>
    <w:p w14:paraId="69F57635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B6BDA53" w14:textId="77777777" w:rsidR="00546784" w:rsidRPr="00DD2877" w:rsidRDefault="00546784" w:rsidP="00D626BC">
      <w:pPr>
        <w:spacing w:after="0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4" w:name="_Hlk196320315"/>
      <w:r w:rsidRPr="00DD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21a.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1. Od przyznanej nagrody uczeń lub jego rodzic mają prawo się odwołać wówczas, gdy</w:t>
      </w:r>
      <w:r w:rsidRPr="00DD2877">
        <w:rPr>
          <w:rFonts w:ascii="Times New Roman" w:hAnsi="Times New Roman" w:cs="Times New Roman"/>
          <w:color w:val="000000" w:themeColor="text1"/>
        </w:rPr>
        <w:t xml:space="preserve">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uznają, że osiągnięcia ucznia są coraz wyższe, a w przyznawaniu nagród i wyróżnień nie</w:t>
      </w:r>
      <w:r w:rsidRPr="00DD2877">
        <w:rPr>
          <w:rFonts w:ascii="Times New Roman" w:hAnsi="Times New Roman" w:cs="Times New Roman"/>
          <w:color w:val="000000" w:themeColor="text1"/>
        </w:rPr>
        <w:t xml:space="preserve">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następuje stosowna do osiągnięć gradacja.</w:t>
      </w:r>
    </w:p>
    <w:p w14:paraId="63A36FA0" w14:textId="77777777" w:rsidR="00546784" w:rsidRPr="00DD2877" w:rsidRDefault="00546784" w:rsidP="00D626BC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2. Odwołanie do Dyrektora Ośrodka składa rodzic lub pełnoletni uczeń w ciągu 7 dni od dnia uzyskania nagrody.</w:t>
      </w:r>
    </w:p>
    <w:p w14:paraId="0FFE464A" w14:textId="77777777" w:rsidR="00546784" w:rsidRPr="00DD2877" w:rsidRDefault="00546784" w:rsidP="00D626BC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2. Odwołanie składa się w formie pisemnej wraz z uzasadnieniem.</w:t>
      </w:r>
    </w:p>
    <w:p w14:paraId="28DB2D59" w14:textId="77777777" w:rsidR="00546784" w:rsidRPr="00DD2877" w:rsidRDefault="00546784" w:rsidP="00D626BC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3. W terminie 14 dni roboczych Dyrektor Ośrodka przeprowadza postępowanie wyjaśniające</w:t>
      </w:r>
      <w:r w:rsidRPr="00DD2877">
        <w:rPr>
          <w:rFonts w:ascii="Times New Roman" w:hAnsi="Times New Roman" w:cs="Times New Roman"/>
          <w:color w:val="000000" w:themeColor="text1"/>
        </w:rPr>
        <w:t xml:space="preserve">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i treść decyzji przekazuje wnioskodawcy.</w:t>
      </w:r>
    </w:p>
    <w:p w14:paraId="7B67661A" w14:textId="77777777" w:rsidR="00546784" w:rsidRPr="00DD2877" w:rsidRDefault="00546784" w:rsidP="00D626BC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4. Od decyzji Dyrektora Ośrodka rodzice lub pełnoletni uczeń mają prawo odwołać się do organu sprawującego nadzór pedagogiczny, za powiadomieniem Dyrektora Ośrodka.</w:t>
      </w:r>
    </w:p>
    <w:bookmarkEnd w:id="104"/>
    <w:p w14:paraId="575161FE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53B5C29" w14:textId="49DD3091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FA53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Za łamanie postanowień statutu i regulaminu szkoły uczeń może być ukarany:</w:t>
      </w:r>
    </w:p>
    <w:p w14:paraId="514B372F" w14:textId="3B04BB05" w:rsidR="00837B0F" w:rsidRPr="00DD2877" w:rsidRDefault="00426E5D" w:rsidP="00D626BC">
      <w:pPr>
        <w:pStyle w:val="Akapitzlist"/>
        <w:numPr>
          <w:ilvl w:val="0"/>
          <w:numId w:val="4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pisemnym upomnieniem wychowawcy klasy</w:t>
      </w:r>
      <w:r w:rsidR="0012198F" w:rsidRPr="00DD2877">
        <w:rPr>
          <w:color w:val="000000" w:themeColor="text1"/>
        </w:rPr>
        <w:t>;</w:t>
      </w:r>
    </w:p>
    <w:p w14:paraId="4D90D8F2" w14:textId="4BDA9A7D" w:rsidR="00837B0F" w:rsidRPr="00DD2877" w:rsidRDefault="00426E5D" w:rsidP="00D626BC">
      <w:pPr>
        <w:pStyle w:val="Akapitzlist"/>
        <w:numPr>
          <w:ilvl w:val="0"/>
          <w:numId w:val="4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pisemną naganą wychowawcy klasy</w:t>
      </w:r>
      <w:r w:rsidR="0012198F" w:rsidRPr="00DD2877">
        <w:rPr>
          <w:color w:val="000000" w:themeColor="text1"/>
        </w:rPr>
        <w:t>;</w:t>
      </w:r>
    </w:p>
    <w:p w14:paraId="48DF91B5" w14:textId="007237DD" w:rsidR="00837B0F" w:rsidRPr="00DD2877" w:rsidRDefault="00426E5D" w:rsidP="00D626BC">
      <w:pPr>
        <w:pStyle w:val="Akapitzlist"/>
        <w:numPr>
          <w:ilvl w:val="0"/>
          <w:numId w:val="4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bookmarkStart w:id="105" w:name="_Hlk196320351"/>
      <w:r w:rsidRPr="00DD2877">
        <w:rPr>
          <w:color w:val="000000" w:themeColor="text1"/>
        </w:rPr>
        <w:t xml:space="preserve">pisemnym upomnieniem </w:t>
      </w:r>
      <w:r w:rsidR="00546784" w:rsidRPr="00DD2877">
        <w:rPr>
          <w:color w:val="000000" w:themeColor="text1"/>
        </w:rPr>
        <w:t>D</w:t>
      </w:r>
      <w:r w:rsidRPr="00DD2877">
        <w:rPr>
          <w:color w:val="000000" w:themeColor="text1"/>
        </w:rPr>
        <w:t>yrektora</w:t>
      </w:r>
      <w:r w:rsidR="0012198F" w:rsidRPr="00DD2877">
        <w:rPr>
          <w:color w:val="000000" w:themeColor="text1"/>
        </w:rPr>
        <w:t>;</w:t>
      </w:r>
    </w:p>
    <w:p w14:paraId="43E5A5C5" w14:textId="7B42DBD9" w:rsidR="00837B0F" w:rsidRPr="00DD2877" w:rsidRDefault="00426E5D" w:rsidP="00D626BC">
      <w:pPr>
        <w:pStyle w:val="Akapitzlist"/>
        <w:numPr>
          <w:ilvl w:val="0"/>
          <w:numId w:val="4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 xml:space="preserve">pisemną naganą </w:t>
      </w:r>
      <w:r w:rsidR="00546784" w:rsidRPr="00DD2877">
        <w:rPr>
          <w:color w:val="000000" w:themeColor="text1"/>
        </w:rPr>
        <w:t>D</w:t>
      </w:r>
      <w:r w:rsidRPr="00DD2877">
        <w:rPr>
          <w:color w:val="000000" w:themeColor="text1"/>
        </w:rPr>
        <w:t>yrektora</w:t>
      </w:r>
      <w:r w:rsidR="0012198F" w:rsidRPr="00DD2877">
        <w:rPr>
          <w:color w:val="000000" w:themeColor="text1"/>
        </w:rPr>
        <w:t>;</w:t>
      </w:r>
    </w:p>
    <w:p w14:paraId="5C154850" w14:textId="385176E4" w:rsidR="00426E5D" w:rsidRPr="00DD2877" w:rsidRDefault="00426E5D" w:rsidP="00D626BC">
      <w:pPr>
        <w:pStyle w:val="Akapitzlist"/>
        <w:numPr>
          <w:ilvl w:val="0"/>
          <w:numId w:val="4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skreśleniem z listy </w:t>
      </w:r>
      <w:r w:rsidR="005F555C" w:rsidRPr="00DD2877">
        <w:rPr>
          <w:color w:val="000000" w:themeColor="text1"/>
        </w:rPr>
        <w:t xml:space="preserve">pełnoletnich </w:t>
      </w:r>
      <w:r w:rsidRPr="00DD2877">
        <w:rPr>
          <w:color w:val="000000" w:themeColor="text1"/>
        </w:rPr>
        <w:t>uczniów w przypadku, gdy żadne działania wychowawcze podejmowane przez szkołę wobec ucznia nie odnoszą skutku.</w:t>
      </w:r>
    </w:p>
    <w:bookmarkEnd w:id="105"/>
    <w:p w14:paraId="3784056C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 przypadku rażącego naruszenia Statutu możliwe jest pominięcie stopniowania kar.</w:t>
      </w:r>
    </w:p>
    <w:p w14:paraId="5ED0CA56" w14:textId="0C36A6A1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Odwołanie od kary może złożyć zainteresowany uczeń lub jego rodzice w formie pisemnej w terminie 14 dni </w:t>
      </w:r>
      <w:r w:rsidR="00EF3DD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dnia powiadomienia na ręce dyrektora szkoły.</w:t>
      </w:r>
    </w:p>
    <w:p w14:paraId="0AEF37BC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W stosunku do ucznia nie mogą być zastosowane dwie kary jednocześnie.</w:t>
      </w:r>
    </w:p>
    <w:p w14:paraId="1639EFC1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Rada Pedagogiczna na wniosek wychowawcy klasy może podjąć uchwałę upoważniającą dyrektora do skreślenia z listy uczniów </w:t>
      </w:r>
      <w:r w:rsidR="00EF3DD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następujących przypadkach:</w:t>
      </w:r>
    </w:p>
    <w:p w14:paraId="47AF8B64" w14:textId="3AB0B781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przebywania pod wpływem alkoholu na terenie szkoły lub podczas imprez organizowanych przez szkołę</w:t>
      </w:r>
      <w:r w:rsidR="0012198F" w:rsidRPr="00DD2877">
        <w:rPr>
          <w:color w:val="000000" w:themeColor="text1"/>
        </w:rPr>
        <w:t>;</w:t>
      </w:r>
    </w:p>
    <w:p w14:paraId="348351B9" w14:textId="4F7C0799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zażywania środków psychoaktywnych, przebywania pod ich wpływem lub ich rozprowadzania</w:t>
      </w:r>
      <w:r w:rsidR="0012198F" w:rsidRPr="00DD2877">
        <w:rPr>
          <w:color w:val="000000" w:themeColor="text1"/>
        </w:rPr>
        <w:t>;</w:t>
      </w:r>
    </w:p>
    <w:p w14:paraId="2CE2EA3E" w14:textId="7C4C2735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pobicia i zastraszania kolegów, nauczycieli lub innych pracowników szkoły</w:t>
      </w:r>
      <w:r w:rsidR="0012198F" w:rsidRPr="00DD2877">
        <w:rPr>
          <w:color w:val="000000" w:themeColor="text1"/>
        </w:rPr>
        <w:t>;</w:t>
      </w:r>
    </w:p>
    <w:p w14:paraId="184123AB" w14:textId="7909AFBF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znieważania nauczyciela lub pracownika szkoły</w:t>
      </w:r>
      <w:r w:rsidR="0012198F" w:rsidRPr="00DD2877">
        <w:rPr>
          <w:color w:val="000000" w:themeColor="text1"/>
        </w:rPr>
        <w:t>;</w:t>
      </w:r>
    </w:p>
    <w:p w14:paraId="1602141E" w14:textId="63AA1F0E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 udowodnionej kradzieży mienia społeczności szkolnej</w:t>
      </w:r>
      <w:r w:rsidR="0012198F" w:rsidRPr="00DD2877">
        <w:rPr>
          <w:color w:val="000000" w:themeColor="text1"/>
        </w:rPr>
        <w:t>;</w:t>
      </w:r>
    </w:p>
    <w:p w14:paraId="68CA70D4" w14:textId="25D98A6A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celowej dewastacji lub kradzieży mienia szkolnego</w:t>
      </w:r>
      <w:r w:rsidR="0012198F" w:rsidRPr="00DD2877">
        <w:rPr>
          <w:color w:val="000000" w:themeColor="text1"/>
        </w:rPr>
        <w:t>;</w:t>
      </w:r>
    </w:p>
    <w:p w14:paraId="39575C1E" w14:textId="7C33E6C6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wnoszenia na teren szkoły materiałów lub przedmiotów niebezpiecznych, zagrażających zdrowiu lub życiu</w:t>
      </w:r>
      <w:r w:rsidR="0012198F" w:rsidRPr="00DD2877">
        <w:rPr>
          <w:color w:val="000000" w:themeColor="text1"/>
        </w:rPr>
        <w:t>;</w:t>
      </w:r>
    </w:p>
    <w:p w14:paraId="6775C256" w14:textId="3F7F9279" w:rsidR="00837B0F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gdy, mimo wszelkich możliwych działań wychowawczych, uczeń nadal rażąco łamie statut szkoły</w:t>
      </w:r>
      <w:r w:rsidR="0012198F" w:rsidRPr="00DD2877">
        <w:rPr>
          <w:color w:val="000000" w:themeColor="text1"/>
        </w:rPr>
        <w:t>;</w:t>
      </w:r>
    </w:p>
    <w:p w14:paraId="2BAD5C79" w14:textId="77777777" w:rsidR="00426E5D" w:rsidRPr="00DD2877" w:rsidRDefault="00426E5D" w:rsidP="00D626BC">
      <w:pPr>
        <w:pStyle w:val="Akapitzlist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  innych, niewymienionych przypadkach, na wniosek wychowawcy klasy lub Rady Pedagogicznej.</w:t>
      </w:r>
    </w:p>
    <w:p w14:paraId="34C151C5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Decyzję o skreśleniu ucznia z listy uczniów może podjąć dyrektor na podstawie uchwały Rady Pedagogicznej oraz po zasięgnięciu opinii Samorządu Uczniowskiego.</w:t>
      </w:r>
    </w:p>
    <w:p w14:paraId="776AB4CD" w14:textId="0BD75769" w:rsidR="0009219B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7. Odwołanie od skreślenia z listy uczniów może złożyć pełnoletni uczeń lub jego rodzice za pośrednictwem dyrektora szkoły - w ciągu 14 dni od otrzymania decyzji - do </w:t>
      </w:r>
      <w:r w:rsidR="00FE043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Warmińsko-Mazurskiego</w:t>
      </w:r>
      <w:r w:rsidR="00EF3DD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Kuratora Oświaty.</w:t>
      </w:r>
      <w:bookmarkStart w:id="106" w:name="_Toc179355334"/>
      <w:bookmarkStart w:id="107" w:name="_Toc178587486"/>
      <w:bookmarkStart w:id="108" w:name="_Toc178587457"/>
      <w:bookmarkStart w:id="109" w:name="_Toc178587112"/>
      <w:bookmarkStart w:id="110" w:name="_Toc303945129"/>
      <w:bookmarkEnd w:id="106"/>
      <w:bookmarkEnd w:id="107"/>
      <w:bookmarkEnd w:id="108"/>
      <w:bookmarkEnd w:id="109"/>
      <w:bookmarkEnd w:id="110"/>
    </w:p>
    <w:p w14:paraId="462E64CC" w14:textId="77777777" w:rsidR="00546784" w:rsidRPr="00DD2877" w:rsidRDefault="00546784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11" w:name="_Toc107497383"/>
      <w:bookmarkStart w:id="112" w:name="_Toc108001806"/>
    </w:p>
    <w:p w14:paraId="53A70C31" w14:textId="23426BCD" w:rsidR="00426E5D" w:rsidRPr="00DD2877" w:rsidRDefault="00426E5D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DD2877">
        <w:rPr>
          <w:color w:val="000000" w:themeColor="text1"/>
          <w:sz w:val="24"/>
          <w:szCs w:val="24"/>
        </w:rPr>
        <w:t>Rozdział</w:t>
      </w:r>
      <w:r w:rsidR="00EF3DDA" w:rsidRPr="00DD2877">
        <w:rPr>
          <w:color w:val="000000" w:themeColor="text1"/>
          <w:sz w:val="24"/>
          <w:szCs w:val="24"/>
        </w:rPr>
        <w:t xml:space="preserve"> 7</w:t>
      </w:r>
      <w:bookmarkEnd w:id="111"/>
      <w:bookmarkEnd w:id="112"/>
    </w:p>
    <w:p w14:paraId="4A8B870C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13" w:name="_Toc303945130"/>
      <w:bookmarkStart w:id="114" w:name="_Toc179355335"/>
      <w:bookmarkStart w:id="115" w:name="_Toc178587487"/>
      <w:bookmarkStart w:id="116" w:name="_Toc178587458"/>
      <w:bookmarkStart w:id="117" w:name="_Toc178587113"/>
      <w:bookmarkStart w:id="118" w:name="_Toc178586856"/>
      <w:bookmarkStart w:id="119" w:name="_Toc107497384"/>
      <w:bookmarkStart w:id="120" w:name="_Toc108001807"/>
      <w:bookmarkEnd w:id="113"/>
      <w:bookmarkEnd w:id="114"/>
      <w:bookmarkEnd w:id="115"/>
      <w:bookmarkEnd w:id="116"/>
      <w:bookmarkEnd w:id="117"/>
      <w:bookmarkEnd w:id="118"/>
      <w:r w:rsidRPr="00DD2877">
        <w:rPr>
          <w:color w:val="000000" w:themeColor="text1"/>
          <w:sz w:val="26"/>
          <w:szCs w:val="26"/>
        </w:rPr>
        <w:t>Zasady Wewnątrzszkolnego Oceniania</w:t>
      </w:r>
      <w:bookmarkEnd w:id="119"/>
      <w:bookmarkEnd w:id="120"/>
    </w:p>
    <w:p w14:paraId="64B480F2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E207042" w14:textId="67C8CA9F" w:rsidR="00291CA8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FA53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DF160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ramach oceniania wewnątrzszkolnego ocenie podlegają osiągnięcia edukacyjne ucznia oraz jego zachowanie.</w:t>
      </w:r>
    </w:p>
    <w:p w14:paraId="5B4BDD54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D7F8DF6" w14:textId="401FE79B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21" w:name="_Hlk196320391"/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FA53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Ogólne zasady oceniania, klasyfikowania i promowania uczniów określa Ustawa o systemie oświaty oraz Rozporządzenie z dnia 22 lutego 2019 r. w sprawie oceniania, klasyfikowania i promowania uczniów i słuchaczy w szkołach publicznych.</w:t>
      </w:r>
    </w:p>
    <w:bookmarkEnd w:id="121"/>
    <w:p w14:paraId="0F127913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9663A5B" w14:textId="7C4C7231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FA5340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1. Do obowiązkowych zadań każdego nauczyciela w zakresie realizacji oceniania wewnątrzszkolnego należy:</w:t>
      </w:r>
    </w:p>
    <w:p w14:paraId="71D993EA" w14:textId="77777777" w:rsidR="00837B0F" w:rsidRPr="00DD2877" w:rsidRDefault="00837B0F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f</w:t>
      </w:r>
      <w:r w:rsidR="00426E5D" w:rsidRPr="00DD2877">
        <w:rPr>
          <w:bCs/>
          <w:color w:val="000000" w:themeColor="text1"/>
        </w:rPr>
        <w:t>ormułowanie wymagań edukacyjnych;</w:t>
      </w:r>
    </w:p>
    <w:p w14:paraId="430C7690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informowanie uczniów i ich rodziców o wymaganiach edukacyjnych;</w:t>
      </w:r>
    </w:p>
    <w:p w14:paraId="502D4435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 informowanie uczniów i ich rodziców o sposobach sprawdzania osiągnięć edukacyjnych;</w:t>
      </w:r>
    </w:p>
    <w:p w14:paraId="739E938C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lastRenderedPageBreak/>
        <w:t>informowanie uczniów i ich rodziców o warunkach i trybie otrzymania wyższej niż przewidywana rocznej ocenie klasyfikacyjnej;</w:t>
      </w:r>
    </w:p>
    <w:p w14:paraId="258F4A16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 indywidualizowanie pracy z uczniem w zależności od tego, jakie są jego potrzeby rozwojowe i edukacyjne oraz możliwości psychofizyczne;</w:t>
      </w:r>
    </w:p>
    <w:p w14:paraId="0519FAF3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dostosowanie wymagań edukacyjnych do indywidualnych potrzeb rozwojowych </w:t>
      </w:r>
      <w:r w:rsidR="00071ECA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i edukacyjnych oraz możliwości psychofizycznych ucznia;</w:t>
      </w:r>
    </w:p>
    <w:p w14:paraId="50BCDE4B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przestrzeganie zasady jawności oceniania (dotyczy to ucznia i jego rodziców);</w:t>
      </w:r>
    </w:p>
    <w:p w14:paraId="78A8CEEA" w14:textId="77777777" w:rsidR="00837B0F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uzasadnianie ustalonej oceny w sposób określony w rozdziale Zasady Wewnątrzszkolnego Oceniania;</w:t>
      </w:r>
    </w:p>
    <w:p w14:paraId="7F16E7E2" w14:textId="77777777" w:rsidR="00426E5D" w:rsidRPr="00DD2877" w:rsidRDefault="00426E5D" w:rsidP="00D626BC">
      <w:pPr>
        <w:pStyle w:val="Akapitzlist"/>
        <w:numPr>
          <w:ilvl w:val="0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przestrzeganie zasad klasyfikacji uczniów, o których mowa w odrębnych przepisach, </w:t>
      </w:r>
      <w:r w:rsidR="00071ECA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w szczególności:</w:t>
      </w:r>
    </w:p>
    <w:p w14:paraId="2CCAB320" w14:textId="77777777" w:rsidR="00426E5D" w:rsidRPr="00DD2877" w:rsidRDefault="00426E5D" w:rsidP="00D626BC">
      <w:pPr>
        <w:pStyle w:val="Akapitzlist"/>
        <w:numPr>
          <w:ilvl w:val="0"/>
          <w:numId w:val="49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zasady braku wpływu na siebie oceniania zajęć edukacyjnych i oceniania zachowania,</w:t>
      </w:r>
    </w:p>
    <w:p w14:paraId="7746AD5C" w14:textId="77777777" w:rsidR="00426E5D" w:rsidRPr="00DD2877" w:rsidRDefault="00426E5D" w:rsidP="00D626BC">
      <w:pPr>
        <w:pStyle w:val="Akapitzlist"/>
        <w:numPr>
          <w:ilvl w:val="0"/>
          <w:numId w:val="49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informowania uczniów i ich rodziców o przewidywanych dla ucznia rocznych ocenach klasyfikacyjnych z zajęć edukacyjnych w terminie i formie określonych w rozdziale Zasady Wewnątrzszkolnego Oceniania.</w:t>
      </w:r>
    </w:p>
    <w:p w14:paraId="6D75A159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</w:t>
      </w:r>
      <w:r w:rsidR="00724FAA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 obowiązkowych zadań każdego wychowawcy oddziału w zakresie realizacji oceniania wewnątrzszkolnego należy:</w:t>
      </w:r>
    </w:p>
    <w:p w14:paraId="54BBC825" w14:textId="77777777" w:rsidR="00837B0F" w:rsidRPr="00DD2877" w:rsidRDefault="00426E5D" w:rsidP="00D626BC">
      <w:pPr>
        <w:pStyle w:val="Akapitzlist"/>
        <w:numPr>
          <w:ilvl w:val="0"/>
          <w:numId w:val="5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informowanie na początku każdego roku szkolnego uczniów i ich rodziców </w:t>
      </w:r>
      <w:r w:rsidR="00A758BF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o warunkach i sposobie oraz kryteriach oceniania zachowania;</w:t>
      </w:r>
    </w:p>
    <w:p w14:paraId="42FA142D" w14:textId="77777777" w:rsidR="00837B0F" w:rsidRPr="00DD2877" w:rsidRDefault="00426E5D" w:rsidP="00D626BC">
      <w:pPr>
        <w:pStyle w:val="Akapitzlist"/>
        <w:numPr>
          <w:ilvl w:val="0"/>
          <w:numId w:val="5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informowanie na początku każdego roku szkolnego uczniów i ich rodziców </w:t>
      </w:r>
      <w:r w:rsidR="00A758BF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o warunkach i trybie otrzymania wyższej niż przewidywana rocznej ocenie klasyfikacyjnej zachowania;</w:t>
      </w:r>
    </w:p>
    <w:p w14:paraId="0EE4C8EF" w14:textId="7D07FA01" w:rsidR="00426E5D" w:rsidRPr="00DD2877" w:rsidRDefault="00426E5D" w:rsidP="00D626BC">
      <w:pPr>
        <w:pStyle w:val="Akapitzlist"/>
        <w:numPr>
          <w:ilvl w:val="0"/>
          <w:numId w:val="5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informowanie uczniów i ich rodziców o przewidywanych dla niego rocznych ocenach klasyfikacyjnych z zajęć edukacyjnych i przewidywanej rocznej oc</w:t>
      </w:r>
      <w:r w:rsidR="00A53575" w:rsidRPr="00DD2877">
        <w:rPr>
          <w:bCs/>
          <w:color w:val="000000" w:themeColor="text1"/>
        </w:rPr>
        <w:t>enie klasyfikacyjnej zachowania</w:t>
      </w:r>
      <w:r w:rsidRPr="00DD2877">
        <w:rPr>
          <w:bCs/>
          <w:color w:val="000000" w:themeColor="text1"/>
        </w:rPr>
        <w:t>;</w:t>
      </w:r>
    </w:p>
    <w:p w14:paraId="3EC6FCFA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8FC3048" w14:textId="6CED5DDC" w:rsidR="00546784" w:rsidRPr="00DD2877" w:rsidRDefault="00426E5D" w:rsidP="00D626BC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3C7572"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17E6D"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071ECA"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46784" w:rsidRPr="00DD2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Pisemne prace ucznia są udostępnian</w:t>
      </w:r>
      <w:r w:rsidR="003C7572"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837B0F"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wglądu uczniowi:</w:t>
      </w:r>
    </w:p>
    <w:p w14:paraId="013490AA" w14:textId="1FB90B88" w:rsidR="00837B0F" w:rsidRPr="00DD2877" w:rsidRDefault="00837B0F" w:rsidP="00D626BC">
      <w:pPr>
        <w:pStyle w:val="Akapitzlist"/>
        <w:numPr>
          <w:ilvl w:val="0"/>
          <w:numId w:val="51"/>
        </w:numPr>
        <w:spacing w:before="0" w:beforeAutospacing="0" w:after="0" w:afterAutospacing="0" w:line="276" w:lineRule="auto"/>
        <w:ind w:left="426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na zajęciach dydaktycznych,</w:t>
      </w:r>
    </w:p>
    <w:p w14:paraId="589E846D" w14:textId="77777777" w:rsidR="00837B0F" w:rsidRPr="00DD2877" w:rsidRDefault="00426E5D" w:rsidP="00D626BC">
      <w:pPr>
        <w:pStyle w:val="Akapitzlist"/>
        <w:numPr>
          <w:ilvl w:val="0"/>
          <w:numId w:val="51"/>
        </w:numPr>
        <w:spacing w:before="0" w:beforeAutospacing="0" w:after="0" w:afterAutospacing="0" w:line="276" w:lineRule="auto"/>
        <w:ind w:left="426"/>
        <w:rPr>
          <w:color w:val="000000" w:themeColor="text1"/>
        </w:rPr>
      </w:pPr>
      <w:r w:rsidRPr="00DD2877">
        <w:rPr>
          <w:bCs/>
          <w:color w:val="000000" w:themeColor="text1"/>
        </w:rPr>
        <w:t>na dyżurze nauczycieli;</w:t>
      </w:r>
    </w:p>
    <w:p w14:paraId="544B2C0E" w14:textId="2D64E21F" w:rsidR="00426E5D" w:rsidRPr="00DD2877" w:rsidRDefault="00426E5D" w:rsidP="00D626BC">
      <w:pPr>
        <w:pStyle w:val="Akapitzlist"/>
        <w:numPr>
          <w:ilvl w:val="0"/>
          <w:numId w:val="51"/>
        </w:numPr>
        <w:spacing w:before="0" w:beforeAutospacing="0" w:after="0" w:afterAutospacing="0" w:line="276" w:lineRule="auto"/>
        <w:ind w:left="426"/>
        <w:rPr>
          <w:color w:val="000000" w:themeColor="text1"/>
        </w:rPr>
      </w:pPr>
      <w:r w:rsidRPr="00DD2877">
        <w:rPr>
          <w:bCs/>
          <w:color w:val="000000" w:themeColor="text1"/>
        </w:rPr>
        <w:t>na konsultacjach.</w:t>
      </w:r>
    </w:p>
    <w:p w14:paraId="62E5EDF3" w14:textId="77777777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2. Pisemne prace ucznia mogą być udostępniane do wglądu jego rodzicom:</w:t>
      </w:r>
    </w:p>
    <w:p w14:paraId="29E66D74" w14:textId="77777777" w:rsidR="00837B0F" w:rsidRPr="00DD2877" w:rsidRDefault="00837B0F" w:rsidP="00D626BC">
      <w:pPr>
        <w:pStyle w:val="Akapitzlist"/>
        <w:numPr>
          <w:ilvl w:val="0"/>
          <w:numId w:val="52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bCs/>
          <w:color w:val="000000" w:themeColor="text1"/>
        </w:rPr>
        <w:t>na dyżurze nauczycieli,</w:t>
      </w:r>
    </w:p>
    <w:p w14:paraId="0801BD62" w14:textId="77777777" w:rsidR="00837B0F" w:rsidRPr="00DD2877" w:rsidRDefault="00837B0F" w:rsidP="00D626BC">
      <w:pPr>
        <w:pStyle w:val="Akapitzlist"/>
        <w:numPr>
          <w:ilvl w:val="0"/>
          <w:numId w:val="52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bCs/>
          <w:color w:val="000000" w:themeColor="text1"/>
        </w:rPr>
        <w:t>na zebraniach ogólnych,</w:t>
      </w:r>
    </w:p>
    <w:p w14:paraId="45CAFB98" w14:textId="77777777" w:rsidR="00426E5D" w:rsidRPr="00DD2877" w:rsidRDefault="00426E5D" w:rsidP="00D626BC">
      <w:pPr>
        <w:pStyle w:val="Akapitzlist"/>
        <w:numPr>
          <w:ilvl w:val="0"/>
          <w:numId w:val="52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bCs/>
          <w:color w:val="000000" w:themeColor="text1"/>
        </w:rPr>
        <w:t>drogą elektroniczną lub w formie odbitek ksero.</w:t>
      </w:r>
    </w:p>
    <w:p w14:paraId="1722C964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3. Dokumentacja dotycząca egzaminów przeprowadzanych w szkole jest udostępniana </w:t>
      </w:r>
      <w:r w:rsidR="00A758BF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do wglądu, na wniosek ucznia lub jego </w:t>
      </w:r>
      <w:r w:rsidR="00071ECA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rodziców, w gabinecie </w:t>
      </w:r>
      <w:r w:rsidR="007057BF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wice</w:t>
      </w:r>
      <w:r w:rsidR="00071ECA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dyrektora.</w:t>
      </w:r>
    </w:p>
    <w:p w14:paraId="2C94CCA2" w14:textId="77777777" w:rsidR="00426E5D" w:rsidRPr="00DD2877" w:rsidRDefault="00071EC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4. </w:t>
      </w:r>
      <w:r w:rsidR="00426E5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Przekazywanie rodzicom informacji o postępach i trudnościach w nauce i zachowaniu ucznia oraz o szczególnych jego uzdolnieniach następuje na dyżurach nauczycieli, na konsultacjach oraz na zebraniach ogólnych.</w:t>
      </w:r>
    </w:p>
    <w:p w14:paraId="637B2B61" w14:textId="77777777" w:rsidR="00426E5D" w:rsidRPr="00DD2877" w:rsidRDefault="00071EC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5. </w:t>
      </w:r>
      <w:r w:rsidR="00426E5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Przekazywanie informacji może odbywa się ustnie, pisemnie lub w formie korespondencji elektronicznej.</w:t>
      </w:r>
    </w:p>
    <w:p w14:paraId="073C21DA" w14:textId="77777777" w:rsidR="00426E5D" w:rsidRPr="00DD2877" w:rsidRDefault="00071EC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</w:t>
      </w:r>
      <w:r w:rsidR="00426E5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 Informacje, o których mowa w ust. 1 przekazują wychowawcy oddziałów lub inni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nauczyciele upoważnieni przez d</w:t>
      </w:r>
      <w:r w:rsidR="00426E5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yrektora.</w:t>
      </w:r>
    </w:p>
    <w:p w14:paraId="01A21474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7065437" w14:textId="1D0D9D99" w:rsidR="00071ECA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122" w:name="_Hlk196320414"/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C757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="00071ECA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Dyrektor, na podstawie odrębnych przepisów, zwalnia ucznia z zajęć wychowania fizycznego lub z wykonywania określonych ćwiczeń fizycznych na zajęciach wychowania fizycznego, zajęć komputerowych, informatyk</w:t>
      </w:r>
      <w:r w:rsidR="00071ECA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i, nauki drugiego języka obcego</w:t>
      </w:r>
      <w:r w:rsidR="00546784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nowożytnego</w:t>
      </w:r>
      <w:r w:rsidR="00071ECA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122"/>
    <w:p w14:paraId="26673381" w14:textId="77777777" w:rsidR="00546784" w:rsidRPr="00DD2877" w:rsidRDefault="00546784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0CC17B" w14:textId="0BC33073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3C757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  <w:r w:rsidR="00071ECA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Częstość oceniania bieżącego wynika z zasad przedmiotowego oceniania.</w:t>
      </w:r>
    </w:p>
    <w:p w14:paraId="086761EE" w14:textId="4181F53F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Jeżeli w wyniku klasyfikacji śródrocznej stwierdzono, że poziom osiągnięć edukacyjnych ucznia uniemożliwi lub utrudni kontynuowanie nauki w klasie programowo wyższej szkoła, w miarę możliwości, stwarza uczniowi szansę uzupełnienia braków.</w:t>
      </w:r>
    </w:p>
    <w:p w14:paraId="01249D90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Uzupełnienie braków polega na:</w:t>
      </w:r>
    </w:p>
    <w:p w14:paraId="74BD5654" w14:textId="77777777" w:rsidR="00837B0F" w:rsidRPr="00DD2877" w:rsidRDefault="00426E5D" w:rsidP="00D626BC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umożliwieniu uczniowi uczęszczania na dodatkowe zajęcia (z grupą lub indywidualnie), prowadzone przez nauczyciela prowadzącego dane zajęcia edukacyjne,</w:t>
      </w:r>
    </w:p>
    <w:p w14:paraId="1EA5DD7D" w14:textId="77777777" w:rsidR="00426E5D" w:rsidRPr="00DD2877" w:rsidRDefault="00426E5D" w:rsidP="00D626BC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zorganizowanie przez wychowawcę klasy pomocy koleżeńskiej, w tym na terenie</w:t>
      </w:r>
      <w:r w:rsidR="003C7572" w:rsidRPr="00DD2877">
        <w:rPr>
          <w:color w:val="000000" w:themeColor="text1"/>
        </w:rPr>
        <w:t xml:space="preserve"> internatu</w:t>
      </w:r>
      <w:r w:rsidRPr="00DD2877">
        <w:rPr>
          <w:color w:val="000000" w:themeColor="text1"/>
        </w:rPr>
        <w:t>.</w:t>
      </w:r>
    </w:p>
    <w:p w14:paraId="09D8B01F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9457AA3" w14:textId="7D43EF5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F74F2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29</w:t>
      </w:r>
      <w:r w:rsidR="00F74F2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Rok szkolny dzieli się na dwa półrocza. Klasyfikacja śródroczna przeprowadzana jest jeden raz w ciągu roku szkolnego. Szczegółowy termin kl</w:t>
      </w:r>
      <w:r w:rsidR="00F74F2D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asyfikacji śródrocznej określa dyrektor s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zkoły.</w:t>
      </w:r>
    </w:p>
    <w:p w14:paraId="497E7E14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Oceny bieżące i oceny klasyfikacyjne roczne (śródroczne) ustala się w stopniach według następującej skali:</w:t>
      </w:r>
    </w:p>
    <w:p w14:paraId="14B7AE51" w14:textId="77777777" w:rsidR="00837B0F" w:rsidRPr="00DD2877" w:rsidRDefault="00426E5D" w:rsidP="00D626BC">
      <w:pPr>
        <w:pStyle w:val="Akapitzlist"/>
        <w:numPr>
          <w:ilvl w:val="0"/>
          <w:numId w:val="5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stopień celujący                        </w:t>
      </w:r>
      <w:r w:rsidR="00F74F2D" w:rsidRPr="00DD2877">
        <w:rPr>
          <w:color w:val="000000" w:themeColor="text1"/>
        </w:rPr>
        <w:tab/>
      </w:r>
      <w:r w:rsidRPr="00DD2877">
        <w:rPr>
          <w:color w:val="000000" w:themeColor="text1"/>
        </w:rPr>
        <w:t>6 (cel),</w:t>
      </w:r>
    </w:p>
    <w:p w14:paraId="65A7263A" w14:textId="77777777" w:rsidR="00837B0F" w:rsidRPr="00DD2877" w:rsidRDefault="00426E5D" w:rsidP="00D626BC">
      <w:pPr>
        <w:pStyle w:val="Akapitzlist"/>
        <w:numPr>
          <w:ilvl w:val="0"/>
          <w:numId w:val="5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stopień bardzo dobry               </w:t>
      </w:r>
      <w:r w:rsidR="00F74F2D" w:rsidRPr="00DD2877">
        <w:rPr>
          <w:color w:val="000000" w:themeColor="text1"/>
        </w:rPr>
        <w:tab/>
      </w:r>
      <w:r w:rsidRPr="00DD2877">
        <w:rPr>
          <w:color w:val="000000" w:themeColor="text1"/>
        </w:rPr>
        <w:t>5 (bdb),</w:t>
      </w:r>
    </w:p>
    <w:p w14:paraId="58725FE0" w14:textId="4715D37B" w:rsidR="00837B0F" w:rsidRPr="00DD2877" w:rsidRDefault="00F74F2D" w:rsidP="00D626BC">
      <w:pPr>
        <w:pStyle w:val="Akapitzlist"/>
        <w:numPr>
          <w:ilvl w:val="0"/>
          <w:numId w:val="5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dobry</w:t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="00426E5D" w:rsidRPr="00DD2877">
        <w:rPr>
          <w:color w:val="000000" w:themeColor="text1"/>
        </w:rPr>
        <w:t>4 (db),</w:t>
      </w:r>
    </w:p>
    <w:p w14:paraId="36D5084A" w14:textId="77777777" w:rsidR="00837B0F" w:rsidRPr="00DD2877" w:rsidRDefault="00426E5D" w:rsidP="00D626BC">
      <w:pPr>
        <w:pStyle w:val="Akapitzlist"/>
        <w:numPr>
          <w:ilvl w:val="0"/>
          <w:numId w:val="5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stopień dostateczny                 </w:t>
      </w:r>
      <w:r w:rsidR="00F74F2D" w:rsidRPr="00DD2877">
        <w:rPr>
          <w:color w:val="000000" w:themeColor="text1"/>
        </w:rPr>
        <w:tab/>
      </w:r>
      <w:r w:rsidRPr="00DD2877">
        <w:rPr>
          <w:color w:val="000000" w:themeColor="text1"/>
        </w:rPr>
        <w:t>3 (dst),</w:t>
      </w:r>
    </w:p>
    <w:p w14:paraId="25ABD8A6" w14:textId="77777777" w:rsidR="00837B0F" w:rsidRPr="00DD2877" w:rsidRDefault="00F74F2D" w:rsidP="00D626BC">
      <w:pPr>
        <w:pStyle w:val="Akapitzlist"/>
        <w:numPr>
          <w:ilvl w:val="0"/>
          <w:numId w:val="5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dopuszczający</w:t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="00426E5D" w:rsidRPr="00DD2877">
        <w:rPr>
          <w:color w:val="000000" w:themeColor="text1"/>
        </w:rPr>
        <w:t>2 (dop),</w:t>
      </w:r>
    </w:p>
    <w:p w14:paraId="4CA32302" w14:textId="77777777" w:rsidR="00426E5D" w:rsidRPr="00DD2877" w:rsidRDefault="002A709A" w:rsidP="00D626BC">
      <w:pPr>
        <w:pStyle w:val="Akapitzlist"/>
        <w:numPr>
          <w:ilvl w:val="0"/>
          <w:numId w:val="5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niedostateczny         </w:t>
      </w:r>
      <w:r w:rsidR="00426E5D" w:rsidRPr="00DD2877">
        <w:rPr>
          <w:color w:val="000000" w:themeColor="text1"/>
        </w:rPr>
        <w:t xml:space="preserve">  </w:t>
      </w:r>
      <w:r w:rsidR="00F74F2D" w:rsidRPr="00DD2877">
        <w:rPr>
          <w:color w:val="000000" w:themeColor="text1"/>
        </w:rPr>
        <w:tab/>
      </w:r>
      <w:r w:rsidR="00426E5D" w:rsidRPr="00DD2877">
        <w:rPr>
          <w:color w:val="000000" w:themeColor="text1"/>
        </w:rPr>
        <w:t>1 (ndst).</w:t>
      </w:r>
    </w:p>
    <w:p w14:paraId="2982E13D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Ocenę zachowania roczną (śródroczną) ustala się według następującej skali:</w:t>
      </w:r>
    </w:p>
    <w:p w14:paraId="1D07AF03" w14:textId="77777777" w:rsidR="00837B0F" w:rsidRPr="00DD2877" w:rsidRDefault="00F74F2D" w:rsidP="00D626BC">
      <w:pPr>
        <w:pStyle w:val="Akapitzlist"/>
        <w:numPr>
          <w:ilvl w:val="0"/>
          <w:numId w:val="5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wzorowe</w:t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="00426E5D" w:rsidRPr="00DD2877">
        <w:rPr>
          <w:color w:val="000000" w:themeColor="text1"/>
        </w:rPr>
        <w:t>(wz),</w:t>
      </w:r>
    </w:p>
    <w:p w14:paraId="4AD1D55D" w14:textId="77777777" w:rsidR="00837B0F" w:rsidRPr="00DD2877" w:rsidRDefault="00426E5D" w:rsidP="00D626BC">
      <w:pPr>
        <w:pStyle w:val="Akapitzlist"/>
        <w:numPr>
          <w:ilvl w:val="0"/>
          <w:numId w:val="5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bardzo dobre                </w:t>
      </w:r>
      <w:r w:rsidR="00F74F2D" w:rsidRPr="00DD2877">
        <w:rPr>
          <w:color w:val="000000" w:themeColor="text1"/>
        </w:rPr>
        <w:tab/>
      </w:r>
      <w:r w:rsidR="00F74F2D" w:rsidRPr="00DD2877">
        <w:rPr>
          <w:color w:val="000000" w:themeColor="text1"/>
        </w:rPr>
        <w:tab/>
      </w:r>
      <w:r w:rsidRPr="00DD2877">
        <w:rPr>
          <w:color w:val="000000" w:themeColor="text1"/>
        </w:rPr>
        <w:t>(bdb),</w:t>
      </w:r>
    </w:p>
    <w:p w14:paraId="6EF3315D" w14:textId="77777777" w:rsidR="00837B0F" w:rsidRPr="00DD2877" w:rsidRDefault="00426E5D" w:rsidP="00D626BC">
      <w:pPr>
        <w:pStyle w:val="Akapitzlist"/>
        <w:numPr>
          <w:ilvl w:val="0"/>
          <w:numId w:val="5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dobre                             </w:t>
      </w:r>
      <w:r w:rsidR="00F74F2D" w:rsidRPr="00DD2877">
        <w:rPr>
          <w:color w:val="000000" w:themeColor="text1"/>
        </w:rPr>
        <w:tab/>
      </w:r>
      <w:r w:rsidR="00F74F2D" w:rsidRPr="00DD2877">
        <w:rPr>
          <w:color w:val="000000" w:themeColor="text1"/>
        </w:rPr>
        <w:tab/>
      </w:r>
      <w:r w:rsidRPr="00DD2877">
        <w:rPr>
          <w:color w:val="000000" w:themeColor="text1"/>
        </w:rPr>
        <w:t>(db),</w:t>
      </w:r>
    </w:p>
    <w:p w14:paraId="02B9C229" w14:textId="77777777" w:rsidR="00837B0F" w:rsidRPr="00DD2877" w:rsidRDefault="00F74F2D" w:rsidP="00D626BC">
      <w:pPr>
        <w:pStyle w:val="Akapitzlist"/>
        <w:numPr>
          <w:ilvl w:val="0"/>
          <w:numId w:val="5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poprawne</w:t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="00426E5D" w:rsidRPr="00DD2877">
        <w:rPr>
          <w:color w:val="000000" w:themeColor="text1"/>
        </w:rPr>
        <w:t>(pop),</w:t>
      </w:r>
    </w:p>
    <w:p w14:paraId="2B5A5EA9" w14:textId="77777777" w:rsidR="00837B0F" w:rsidRPr="00DD2877" w:rsidRDefault="00426E5D" w:rsidP="00D626BC">
      <w:pPr>
        <w:pStyle w:val="Akapitzlist"/>
        <w:numPr>
          <w:ilvl w:val="0"/>
          <w:numId w:val="5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nieodpowiednie            </w:t>
      </w:r>
      <w:r w:rsidR="00F74F2D" w:rsidRPr="00DD2877">
        <w:rPr>
          <w:color w:val="000000" w:themeColor="text1"/>
        </w:rPr>
        <w:tab/>
      </w:r>
      <w:r w:rsidR="00F74F2D" w:rsidRPr="00DD2877">
        <w:rPr>
          <w:color w:val="000000" w:themeColor="text1"/>
        </w:rPr>
        <w:tab/>
      </w:r>
      <w:r w:rsidRPr="00DD2877">
        <w:rPr>
          <w:color w:val="000000" w:themeColor="text1"/>
        </w:rPr>
        <w:t>(ndp),</w:t>
      </w:r>
    </w:p>
    <w:p w14:paraId="44EE42FA" w14:textId="77777777" w:rsidR="00426E5D" w:rsidRPr="00DD2877" w:rsidRDefault="00F74F2D" w:rsidP="00D626BC">
      <w:pPr>
        <w:pStyle w:val="Akapitzlist"/>
        <w:numPr>
          <w:ilvl w:val="0"/>
          <w:numId w:val="5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 naganne</w:t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Pr="00DD2877">
        <w:rPr>
          <w:color w:val="000000" w:themeColor="text1"/>
        </w:rPr>
        <w:tab/>
      </w:r>
      <w:r w:rsidR="00426E5D" w:rsidRPr="00DD2877">
        <w:rPr>
          <w:color w:val="000000" w:themeColor="text1"/>
        </w:rPr>
        <w:t>(ng).</w:t>
      </w:r>
    </w:p>
    <w:p w14:paraId="038C498A" w14:textId="116CA95C" w:rsidR="00773FA8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123" w:name="_Hlk196320440"/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4. Negatywną oceną klasyfikacyjną jest ocena ustalona w stopniu, o którym mowa </w:t>
      </w:r>
      <w:r w:rsidR="00837B0F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0B058C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ust. 2 pkt </w:t>
      </w:r>
      <w:r w:rsidR="00A53575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374CF5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Szczegółowe kryteria ocen z zachowania określają odrębne przepisy.</w:t>
      </w:r>
    </w:p>
    <w:bookmarkEnd w:id="123"/>
    <w:p w14:paraId="7EFB4D73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D10BC35" w14:textId="1DB835EB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F74F2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F74F2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Śródroczne i roczne oceny klasyfikacyjne z obowiązkowych zajęć edukacyjnych ustalają nauczyciele prowadzący poszczególne zajęcia edukacyjne.</w:t>
      </w:r>
    </w:p>
    <w:p w14:paraId="461105DC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Śródroczne i roczne oceny klasyfikacyjne z zajęć praktycznych ustalają nauczyciele praktycznej nauki zawodu.</w:t>
      </w:r>
    </w:p>
    <w:p w14:paraId="161AA323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Oceny klasyfikacyjne z ww. zajęć edukacyjnych nie mają wpływu na ocenę klasyfikacyjną zachowania.</w:t>
      </w:r>
    </w:p>
    <w:p w14:paraId="16F143DE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Ocenę klasyfikacyjną zachowania ustala wychowawca klasy po zasięgnięciu opinii nauczycieli, uczniów danej klasy oraz ocenianego ucznia.</w:t>
      </w:r>
    </w:p>
    <w:p w14:paraId="40C5606F" w14:textId="77777777" w:rsidR="00721123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5. Śródroczne i roczne oceny klasyfikacyjne z dodatkowych zajęć edukacyjnych ustalają nauczyciele prowadzący poszczególne zajęcia edukacyjne, z tym, że roczna ocena klasyfikacyjna z tych zajęć nie ma wpływu na promocję do klasy programowo wyższej ani na ukończenie szkoły.</w:t>
      </w:r>
    </w:p>
    <w:p w14:paraId="785EB223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693D9BF" w14:textId="7CED74A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F74F2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14:paraId="71152610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Uczeń nieklasyfikowany z powodu usprawiedliwionej nieobecności może zdawać egzamin klasyfikacyjny.</w:t>
      </w:r>
    </w:p>
    <w:p w14:paraId="53621E0F" w14:textId="77777777" w:rsidR="00DF1609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   Egzamin klasyfikacyjny przeprowadza się na zasadach określonych w odrębnych przepisach. </w:t>
      </w:r>
    </w:p>
    <w:p w14:paraId="0D0509A0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AC0E5CA" w14:textId="183B7ABC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F74F2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Ustalona przez nauczyciela albo uzyskana w wyniku egzaminu klasyfikacyjnego roczna ocena klasyfikacyjna z zajęć edukacyjnych jest ostateczna, z zastrzeżeniem  ust. 2. i § 3</w:t>
      </w:r>
      <w:r w:rsidR="007C55E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553C6833" w14:textId="53282F90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Ustalona przez nauczyciela albo uzyskana w wyniku egzaminu klasyfikacyjnego niedostateczna roczna ocena klasyfikacyjna z zajęć edukacyjnych może być zmieniona </w:t>
      </w:r>
      <w:r w:rsidR="00F74F2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wyniku egzaminu poprawkowego, z zastrzeżeniem § 3</w:t>
      </w:r>
      <w:r w:rsidR="007C55E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i § </w:t>
      </w:r>
      <w:r w:rsidR="007C55E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36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9764313" w14:textId="47B57743" w:rsidR="00DF1609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Ustalona przez wychowawcę klasy roczna ocena klasyfikacyjna zachowania jest ostateczna, z zastrzeżeniem § 3</w:t>
      </w:r>
      <w:r w:rsidR="007C55E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9D79DF4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7ACFF7C" w14:textId="5D19A4C1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966F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Uczeń lub jego rodzice </w:t>
      </w:r>
      <w:r w:rsidR="00F7518E"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mogą zgłosić zastrzeżenia do dyrektora szkoły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jeżeli uznają, że roczna ocena klasyfikacyjna z zajęć edukacyjnych lub roczna ocena klasyfikacyjna zachowania została ustalona niezgodnie z przepisami prawa dotyczącymi trybu ustalania tej oceny.</w:t>
      </w:r>
    </w:p>
    <w:p w14:paraId="42D24284" w14:textId="77777777" w:rsidR="00966FE3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Tryb postępowania w takim przypad</w:t>
      </w:r>
      <w:r w:rsidR="002A709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 określają odrębne przepisy.</w:t>
      </w:r>
    </w:p>
    <w:p w14:paraId="23CD9E76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D8A225" w14:textId="09F4BD01" w:rsidR="00966FE3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966F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C55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66F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Zasady uzyskiwania promocji do klasy programowo wyższej z wyróżnieniem oraz ukończenia szkoły z wyróżnieniem określają odrębne przepisy. </w:t>
      </w:r>
    </w:p>
    <w:p w14:paraId="5D9C42CC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6A93C7F" w14:textId="326D2852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C55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966F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Uczeń, który w wyniku klasyfikacji rocznej uzyskał ocenę negatywną z jednego albo dwóch obowiązkowych zajęć edukacyjnych, może zdawać egzamin poprawkowy.</w:t>
      </w:r>
    </w:p>
    <w:p w14:paraId="5582D670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Egzamin poprawkowy przeprowadza się na zasadach określonych w odrębnych przepisach.</w:t>
      </w:r>
    </w:p>
    <w:p w14:paraId="32D7E6A1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1ABA113" w14:textId="75F28CE2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C55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966FE3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Zasady kończenia szkoły przez uczniów określają odrębne przepisy. </w:t>
      </w:r>
    </w:p>
    <w:p w14:paraId="0FB70155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56DE588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37.</w:t>
      </w:r>
      <w:bookmarkStart w:id="124" w:name="_Toc179355337"/>
      <w:bookmarkStart w:id="125" w:name="_Toc178587489"/>
      <w:bookmarkStart w:id="126" w:name="_Toc178587460"/>
      <w:bookmarkStart w:id="127" w:name="_Toc178587115"/>
      <w:bookmarkEnd w:id="124"/>
      <w:bookmarkEnd w:id="125"/>
      <w:bookmarkEnd w:id="126"/>
      <w:bookmarkEnd w:id="127"/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1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W Szkole stosuje się następujące procedury prowadzące do wystawienia oceny zachowania::</w:t>
      </w:r>
    </w:p>
    <w:p w14:paraId="340B44D6" w14:textId="77777777" w:rsidR="00546784" w:rsidRPr="00DD2877" w:rsidRDefault="00546784" w:rsidP="00D626BC">
      <w:pPr>
        <w:pStyle w:val="Akapitzlist"/>
        <w:numPr>
          <w:ilvl w:val="1"/>
          <w:numId w:val="5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samoocena ucznia;</w:t>
      </w:r>
    </w:p>
    <w:p w14:paraId="2F5C8296" w14:textId="77777777" w:rsidR="00546784" w:rsidRPr="00DD2877" w:rsidRDefault="00546784" w:rsidP="00D626BC">
      <w:pPr>
        <w:pStyle w:val="Akapitzlist"/>
        <w:numPr>
          <w:ilvl w:val="1"/>
          <w:numId w:val="5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ocena klasy;</w:t>
      </w:r>
    </w:p>
    <w:p w14:paraId="0B0A7ADA" w14:textId="77777777" w:rsidR="00546784" w:rsidRPr="00DD2877" w:rsidRDefault="00546784" w:rsidP="00D626BC">
      <w:pPr>
        <w:pStyle w:val="Akapitzlist"/>
        <w:numPr>
          <w:ilvl w:val="1"/>
          <w:numId w:val="5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>informacje o zachowaniu od nauczycieli uczących, innych pracowników szkoły, wychowawców i nauczycieli szkolenia praktycznego;</w:t>
      </w:r>
    </w:p>
    <w:p w14:paraId="2C17C62D" w14:textId="77777777" w:rsidR="00546784" w:rsidRPr="00DD2877" w:rsidRDefault="00546784" w:rsidP="00D626BC">
      <w:pPr>
        <w:pStyle w:val="Akapitzlist"/>
        <w:numPr>
          <w:ilvl w:val="1"/>
          <w:numId w:val="5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ocena wychowawcy;</w:t>
      </w:r>
    </w:p>
    <w:p w14:paraId="271A830B" w14:textId="77777777" w:rsidR="00546784" w:rsidRPr="00DD2877" w:rsidRDefault="00546784" w:rsidP="00D626BC">
      <w:pPr>
        <w:pStyle w:val="Akapitzlist"/>
        <w:numPr>
          <w:ilvl w:val="1"/>
          <w:numId w:val="55"/>
        </w:numPr>
        <w:spacing w:before="0" w:beforeAutospacing="0" w:after="0" w:afterAutospacing="0" w:line="276" w:lineRule="auto"/>
        <w:ind w:left="426" w:hanging="425"/>
        <w:jc w:val="both"/>
        <w:rPr>
          <w:color w:val="000000" w:themeColor="text1"/>
        </w:rPr>
      </w:pPr>
      <w:r w:rsidRPr="00DD2877">
        <w:rPr>
          <w:color w:val="000000" w:themeColor="text1"/>
        </w:rPr>
        <w:t>ustalenie oceny ostatecznej przez wychowawcę.</w:t>
      </w:r>
    </w:p>
    <w:p w14:paraId="3F21F68B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Procedury prowadzące do wystawienia oceny rocznej (śródrocznej) z zajęć edukacyjnych:</w:t>
      </w:r>
    </w:p>
    <w:p w14:paraId="14FBF928" w14:textId="77777777" w:rsidR="00546784" w:rsidRPr="00DD2877" w:rsidRDefault="00546784" w:rsidP="00D626BC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systematyczne sprawdzanie postępów ucznia w zdobywaniu wiedzy i umiejętności w ciągu semestrów i stosowanie różnych form sprawdzania wiedzy i umiejętności,</w:t>
      </w:r>
    </w:p>
    <w:p w14:paraId="21923206" w14:textId="77777777" w:rsidR="00546784" w:rsidRPr="00DD2877" w:rsidRDefault="00546784" w:rsidP="00D626BC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wystawienie:</w:t>
      </w:r>
    </w:p>
    <w:p w14:paraId="0095D664" w14:textId="77777777" w:rsidR="00546784" w:rsidRPr="00DD2877" w:rsidRDefault="00546784" w:rsidP="00D626BC">
      <w:pPr>
        <w:pStyle w:val="Akapitzlist"/>
        <w:numPr>
          <w:ilvl w:val="0"/>
          <w:numId w:val="5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minimum trzech ocen w ciągu półrocza dla przedmiotów nauczanych w wymiarze 1-2 godziny w tygodniu,</w:t>
      </w:r>
    </w:p>
    <w:p w14:paraId="0F4E7560" w14:textId="77777777" w:rsidR="00546784" w:rsidRPr="00DD2877" w:rsidRDefault="00546784" w:rsidP="00D626BC">
      <w:pPr>
        <w:pStyle w:val="Akapitzlist"/>
        <w:numPr>
          <w:ilvl w:val="0"/>
          <w:numId w:val="56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D2877">
        <w:rPr>
          <w:color w:val="000000" w:themeColor="text1"/>
        </w:rPr>
        <w:t>dla przedmiotów nauczanych w wymiarze 3-godziny lekcyjne i więcej w tygodniu przyjmuje się zasadę - ilość godzin danych zajęć lekcyjnych plus dwie oceny.</w:t>
      </w:r>
    </w:p>
    <w:p w14:paraId="4FF99C72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 ocenie rocznej (śródrocznej z wyjątkiem punktu 8) decydują między innymi oceny:</w:t>
      </w:r>
    </w:p>
    <w:p w14:paraId="35F3AC13" w14:textId="62C85C03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 prac kontrolnych (klasowych)</w:t>
      </w:r>
      <w:r w:rsidR="0012198F" w:rsidRPr="00DD2877">
        <w:rPr>
          <w:color w:val="000000" w:themeColor="text1"/>
        </w:rPr>
        <w:t>;</w:t>
      </w:r>
    </w:p>
    <w:p w14:paraId="601D3136" w14:textId="0849EB79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ze sprawdzianów i testów</w:t>
      </w:r>
      <w:r w:rsidR="0012198F" w:rsidRPr="00DD2877">
        <w:rPr>
          <w:color w:val="000000" w:themeColor="text1"/>
        </w:rPr>
        <w:t>;</w:t>
      </w:r>
    </w:p>
    <w:p w14:paraId="5AF5DC6D" w14:textId="7143C5D5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 odpowiedzi ustnych</w:t>
      </w:r>
      <w:r w:rsidR="0012198F" w:rsidRPr="00DD2877">
        <w:rPr>
          <w:color w:val="000000" w:themeColor="text1"/>
        </w:rPr>
        <w:t>;</w:t>
      </w:r>
    </w:p>
    <w:p w14:paraId="25162C73" w14:textId="3A285A6E" w:rsidR="00546784" w:rsidRPr="00DD2877" w:rsidRDefault="0012198F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(uchylono);</w:t>
      </w:r>
    </w:p>
    <w:p w14:paraId="5EB3EC00" w14:textId="1403743A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 aktywność na lekcji</w:t>
      </w:r>
      <w:r w:rsidR="0012198F" w:rsidRPr="00DD2877">
        <w:rPr>
          <w:color w:val="000000" w:themeColor="text1"/>
        </w:rPr>
        <w:t>;</w:t>
      </w:r>
    </w:p>
    <w:p w14:paraId="3771ACFE" w14:textId="6D0DE08E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 wykonanie dodatkowych prac i zadań</w:t>
      </w:r>
      <w:r w:rsidR="0012198F" w:rsidRPr="00DD2877">
        <w:rPr>
          <w:color w:val="000000" w:themeColor="text1"/>
        </w:rPr>
        <w:t>;</w:t>
      </w:r>
    </w:p>
    <w:p w14:paraId="1F0662D1" w14:textId="0B4E237B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 udział w konkursach przedmiotowych</w:t>
      </w:r>
      <w:r w:rsidR="0012198F" w:rsidRPr="00DD2877">
        <w:rPr>
          <w:color w:val="000000" w:themeColor="text1"/>
        </w:rPr>
        <w:t>;</w:t>
      </w:r>
    </w:p>
    <w:p w14:paraId="5309BDE6" w14:textId="77777777" w:rsidR="00546784" w:rsidRPr="00DD2877" w:rsidRDefault="00546784" w:rsidP="00D626BC">
      <w:pPr>
        <w:pStyle w:val="Akapitzlist"/>
        <w:numPr>
          <w:ilvl w:val="0"/>
          <w:numId w:val="57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ocena śródroczna.</w:t>
      </w:r>
    </w:p>
    <w:p w14:paraId="37C6EF74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3a. Ustalając oceny bieżące nauczyciele są zobowiązani do ich uzasadniania poprzez:</w:t>
      </w:r>
    </w:p>
    <w:p w14:paraId="65DD193E" w14:textId="77777777" w:rsidR="00546784" w:rsidRPr="00DD2877" w:rsidRDefault="00546784" w:rsidP="00D626BC">
      <w:pPr>
        <w:pStyle w:val="Akapitzlist"/>
        <w:numPr>
          <w:ilvl w:val="0"/>
          <w:numId w:val="59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informowanie ucznia o jego osiągnięciach edukacyjnych pomagających w uczeniu się,</w:t>
      </w:r>
    </w:p>
    <w:p w14:paraId="6E1E5323" w14:textId="77777777" w:rsidR="00546784" w:rsidRPr="00DD2877" w:rsidRDefault="00546784" w:rsidP="00D626BC">
      <w:pPr>
        <w:pStyle w:val="Akapitzlist"/>
        <w:numPr>
          <w:ilvl w:val="0"/>
          <w:numId w:val="59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wskazanie uczniowi, co robi dobrze, co i jak wymaga poprawy oraz jak powinien dalej się uczyć.</w:t>
      </w:r>
    </w:p>
    <w:p w14:paraId="1C6849F9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3b. Oceniając co najmniej jedną pracę pisemną, o których mowa w ust. 3, nauczyciel uwzględnia poziom i postępy w opanowaniu przez ucznia wiadomości i umiejętności w stosunku do wymagań lub efektów kształcenia, stosując zasady określone w ust. 3a.</w:t>
      </w:r>
    </w:p>
    <w:p w14:paraId="67EA8A6E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3c. </w:t>
      </w:r>
      <w:r w:rsidRPr="00DD2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Nauczyciele wychowania fizycznego ustalając oceny bieżące powinni brać pod uwagę następujące kryteria:</w:t>
      </w:r>
    </w:p>
    <w:p w14:paraId="2BCD87E9" w14:textId="77777777" w:rsidR="00546784" w:rsidRPr="00DD2877" w:rsidRDefault="00546784" w:rsidP="00D626BC">
      <w:pPr>
        <w:pStyle w:val="Akapitzlist"/>
        <w:numPr>
          <w:ilvl w:val="0"/>
          <w:numId w:val="58"/>
        </w:numPr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wysiłek wkładany przez ucznia w wywiązywanie się z obowiązków wynikających ze specyfiki tych zajęć,</w:t>
      </w:r>
    </w:p>
    <w:p w14:paraId="06E3C958" w14:textId="77777777" w:rsidR="00546784" w:rsidRPr="00DD2877" w:rsidRDefault="00546784" w:rsidP="00D626BC">
      <w:pPr>
        <w:pStyle w:val="Akapitzlist"/>
        <w:numPr>
          <w:ilvl w:val="0"/>
          <w:numId w:val="58"/>
        </w:numPr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systematyczność udziału ucznia w zajęciach,</w:t>
      </w:r>
    </w:p>
    <w:p w14:paraId="6BAFE452" w14:textId="77777777" w:rsidR="00546784" w:rsidRPr="00DD2877" w:rsidRDefault="00546784" w:rsidP="00D626BC">
      <w:pPr>
        <w:pStyle w:val="Akapitzlist"/>
        <w:numPr>
          <w:ilvl w:val="0"/>
          <w:numId w:val="58"/>
        </w:numPr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 w:rsidRPr="00DD2877">
        <w:rPr>
          <w:bCs/>
          <w:color w:val="000000" w:themeColor="text1"/>
        </w:rPr>
        <w:t>aktywność ucznia w działaniach podejmowanych przez szkołę na rzecz kultury fizycznej.</w:t>
      </w:r>
    </w:p>
    <w:p w14:paraId="55D71633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4. Klasyfikowanie śródroczne polega na okresowym podsumowaniu osiągnięć edukacyjnych ucznia z poszczególnych zajęć edukacyjnych określonych w planie nauczania oraz oceny zachowania. Odbywa się to w terminie określonym w „organizacji roku szkolnego” na dany rok.</w:t>
      </w:r>
    </w:p>
    <w:p w14:paraId="377B7879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5. Klasyfikowanie roczne polega na podsumowaniu osiągnięć ucznia w danym roku szkolnym z zajęć edukacyjnych określonych w szkolnym planie nauczania i ustaleniu ocen klasyfikacyjnych oraz oceny zachowania. Odbywa się to w terminie określonym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w „organizacji roku szkolnego” na dany rok.</w:t>
      </w:r>
    </w:p>
    <w:p w14:paraId="16C97A8C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6. Prace klasowe są obowiązkowe. Jeżeli z przyczyn losowych uczeń nie może ich napisać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całą klasą, to jest zobowiązany napisać ją w ciągu tygodnia od powrotu do szkoły.</w:t>
      </w:r>
    </w:p>
    <w:p w14:paraId="4A6F165D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 Ponadto uczeń ma prawo:</w:t>
      </w:r>
    </w:p>
    <w:p w14:paraId="22B9CEE5" w14:textId="77777777" w:rsidR="00546784" w:rsidRPr="00DD2877" w:rsidRDefault="00546784" w:rsidP="00D626BC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być powiadomiony z wyprzedzeniem, co najmniej jednego tygodnia o terminie i zakresie prac klasowych i testów;</w:t>
      </w:r>
    </w:p>
    <w:p w14:paraId="4D42EA40" w14:textId="77777777" w:rsidR="00546784" w:rsidRPr="00DD2877" w:rsidRDefault="00546784" w:rsidP="00D626BC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 ciągu dnia, może być tylko jedna praca klasowa, w ciągu tygodnia nie więcej niż trzy;</w:t>
      </w:r>
    </w:p>
    <w:p w14:paraId="1B2188E5" w14:textId="77777777" w:rsidR="00546784" w:rsidRPr="00DD2877" w:rsidRDefault="00546784" w:rsidP="00D626BC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sprawdzian może być zapowiedziany lub niezapowiedziany, jeśli dotyczy trzech ostatnich lekcji;</w:t>
      </w:r>
    </w:p>
    <w:p w14:paraId="708D8564" w14:textId="77777777" w:rsidR="00546784" w:rsidRPr="00DD2877" w:rsidRDefault="00546784" w:rsidP="00D626BC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poprawione sprawdziany powinny być oddane w ciągu tygodnia, a prace klasowe w ciągu dwóch tygodni;</w:t>
      </w:r>
    </w:p>
    <w:p w14:paraId="0043431F" w14:textId="77777777" w:rsidR="00546784" w:rsidRPr="00DD2877" w:rsidRDefault="00546784" w:rsidP="00D626BC">
      <w:pPr>
        <w:pStyle w:val="Akapitzlist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 każdy następny sprawdzian lub praca klasowa może być przeprowadzona dopiero po ocenieniu poprzedniego.</w:t>
      </w:r>
    </w:p>
    <w:p w14:paraId="2F729E0E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8. Poprawa pracy klasowej jest dobrowolna, musi odbywać się poza lekcjami w terminie uzgodnionym z nauczycielem przedmiotu w ciągu 2 tygodni od oddania prac. Uczeń pisze ją tylko raz, a ocena z poprawy zostaje wpisana do dziennika. Kryteria oceny i forma pracy pozostają takie same jak przyjęte na danej pracy klasowej, którą uczeń poprawia.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W przypadku niewykorzystania możliwości poprawy prac w ustalonych terminach nie dopuszcza się ewentualności ich zaliczenia w formie sprawdzianu półrocznego</w:t>
      </w:r>
    </w:p>
    <w:p w14:paraId="5B2655DA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W przypadku niedostatecznej oceny śródrocznej uczeń jest zobowiązany do uzupełnienia wiedzy z danych zajęć edukacyjnych. Ocena śródroczna ma znaczący wpływ na ocenę roczną.</w:t>
      </w:r>
    </w:p>
    <w:p w14:paraId="68B88175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10.Uczeń jest zobowiązany do prowadzenia zeszytu przedmiotowego z zajęć edukacyjnych, uzupełniania tematów w razie nieobecności w szkole oraz do systematycznego odrabiania prac domowych.</w:t>
      </w:r>
    </w:p>
    <w:p w14:paraId="094B499D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Raz w półroczu uczeń może zgłosić nieprzygotowanie do lekcji. Nie dotyczy to zapowiedzianych sprawdzianów i lekcji powtórzeniowych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853B2ED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12.W przypadkach losowych nauczyciel służy pomocą w uzupełnieniu materiału przedmiotowego.</w:t>
      </w:r>
    </w:p>
    <w:p w14:paraId="2E03EBFD" w14:textId="7F4BC6D2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13.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(uchylono).</w:t>
      </w:r>
    </w:p>
    <w:p w14:paraId="67812419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14.Punktacja i kryteria oceniania podawane są wraz ze sprawdzianami i pracami klasowymi.</w:t>
      </w:r>
    </w:p>
    <w:p w14:paraId="6052AF18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15.Sprawdziany i kartkówki nie podlegają poprawie.</w:t>
      </w:r>
    </w:p>
    <w:p w14:paraId="5F1407A7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16.Uczniowie, którzy nie byli obecni na sprawdzianach i kartkówkach, piszą je w możliwie najbliższym terminie.</w:t>
      </w:r>
    </w:p>
    <w:p w14:paraId="1E768D01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17.Oceny proponowane są zgodne z przyjętą w szkole skalą ocen.</w:t>
      </w:r>
    </w:p>
    <w:p w14:paraId="450C1217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18.Miesiąc przed klasyfikacją śródroczną każdy nauczyciel informuje ucznia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</w:t>
      </w: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przewidywanej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niego niedostatecznej ocenie klasyfikacyjnej z obowiązkowych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dodatkowych zajęć edukacyjnych, wpisując ją w dzienniku szkolnym w rubryce poprzedzającej rubrykę na ocenę śródroczną.</w:t>
      </w:r>
    </w:p>
    <w:p w14:paraId="7B1ED511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19.Na zebraniu z rodzicami przed klasyfikacją śródroczną wychowawca informuje rodziców lub prawnych opiekunów o przewidywanych niedostatecznych ocenach klasyfikacyjnych ucznia.</w:t>
      </w:r>
    </w:p>
    <w:p w14:paraId="68E0EFC6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20.Na dwa tygodnie przed klasyfikacją roczną każdy nauczyciel informuje ucznia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przewidywanej dla niego ocenie z obowiązkowych i dodatkowych zajęć edukacyjnych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wpisując ją w dzienniku szkolnym w rubryce poprzedzającej rubrykę na roczną ocenę klasyfikacyjną, a wychowawca klasy informuje o przewidywanej rocznej ocenie klasyfikacyjnej zachowania.</w:t>
      </w:r>
    </w:p>
    <w:p w14:paraId="185B6FD9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21.Na zebraniu z rodzicami przed klasyfikacją roczną wychowawca informuje rodziców lub prawnych opiekunów o przewidywanych rocznych ocenach klasyfikacyjnych z zajęć edukacyjnych oraz o przewidywanej rocznej ocenie zachowania.</w:t>
      </w:r>
    </w:p>
    <w:p w14:paraId="06DEA769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22.Uczeń swoją pracą na zajęciach edukacyjnych może wpłynąć na zmianę proponowanej oceny śródrocznej i rocznej.</w:t>
      </w:r>
    </w:p>
    <w:p w14:paraId="26C916E0" w14:textId="5B8C6505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23.W przypadku nieobecności rodziców na zebraniu wychowawca klasy zawiadamia ich pisemnie lub za pomocą środków teleinformatycznych o przewidywanych rocznych niedostatecznych ocenach klasyfikacyjnych ucznia</w:t>
      </w:r>
    </w:p>
    <w:p w14:paraId="0B7F5DE7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24.Ustalona przez nauczyciela niedostateczna ocena roczna może być zmieniona w wyniku egzaminu poprawkowego.</w:t>
      </w:r>
    </w:p>
    <w:p w14:paraId="3042282F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25.Uczeń ma prawo do podwyższenia przewidywanej rocznej oceny klasyfikacyjnej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obowiązkowych i dodatkowych zajęć edukacyjnych przed klasyfikacją roczną, jeżeli:</w:t>
      </w:r>
    </w:p>
    <w:p w14:paraId="750C4E90" w14:textId="77777777" w:rsidR="00546784" w:rsidRPr="00DD2877" w:rsidRDefault="00546784" w:rsidP="00D626BC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systematycznie uczestniczył w obowiązkowych zajęciach edukacyjnych,</w:t>
      </w:r>
    </w:p>
    <w:p w14:paraId="742EF30E" w14:textId="77777777" w:rsidR="00546784" w:rsidRPr="00DD2877" w:rsidRDefault="00546784" w:rsidP="00D626BC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nieobecności na tych zajęciach są w większości usprawiedliwione,</w:t>
      </w:r>
    </w:p>
    <w:p w14:paraId="482F4CF5" w14:textId="77777777" w:rsidR="00546784" w:rsidRPr="00DD2877" w:rsidRDefault="00546784" w:rsidP="00D626BC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systematycznie wykonywał zadania zlecone przez nauczyciela,</w:t>
      </w:r>
    </w:p>
    <w:p w14:paraId="59A829FF" w14:textId="77777777" w:rsidR="00546784" w:rsidRPr="00DD2877" w:rsidRDefault="00546784" w:rsidP="00D626BC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przystępował do sprawdzianów.</w:t>
      </w:r>
    </w:p>
    <w:p w14:paraId="235FF10F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26. W celu podwyższenia przewidywanej rocznej oceny klasyfikacyjnej, w ciągu 2 dni od poinformowania o ocenach przewidywanych, uczeń lub jego rodzice zwracają się, za pośrednictwem dziennika elektronicznego lub pisemnym wnioskiem do nauczyciela przedmiotu o podwyższenie przewidywanej rocznej oceny klasyfikacyjnej z zajęć edukacyjnych (maksimum o jeden stopień).</w:t>
      </w:r>
    </w:p>
    <w:p w14:paraId="32AF82A0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27. Nauczyciel po otrzymaniu wniosku, sprawdza spełnianie przez ucznia warunków umożliwiających podwyższanie oceny i kolejnego dnia roboczego udziela uczniowi odpowiedzi odmownej lub zleca wykonanie zadań i termin umożliwiający podwyższenie oceny.</w:t>
      </w:r>
    </w:p>
    <w:p w14:paraId="1232F41E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28. Uczeń (lub jego rodzice), który uzyskał odmowę, ma prawo tego samego dnia zwrócić się z prośbą o umożliwienie podwyższania oceny – do Dyrektora </w:t>
      </w:r>
      <w:r w:rsidRPr="00DD2877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>szkoły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ma obowiązek rozpoznać sprawę w ciągu 2 dni roboczych.</w:t>
      </w:r>
    </w:p>
    <w:p w14:paraId="47CBDB05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29. Procedura podwyższania musi się zakończyć co najmniej dzień roboczy przed terminem wystawiania ocen rocznych lub końcowych. Dokumentację związaną z procedurą przechowuje nauczyciel do zakończenia roku szkolnego.</w:t>
      </w:r>
    </w:p>
    <w:p w14:paraId="729E2A87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30. Uczeń ma prawo do podwyższenia przewidywanej rocznej oceny klasyfikacyjnej zachowania.</w:t>
      </w:r>
    </w:p>
    <w:p w14:paraId="38D26379" w14:textId="77777777" w:rsidR="00546784" w:rsidRPr="00DD2877" w:rsidRDefault="00546784" w:rsidP="00D626BC">
      <w:pPr>
        <w:pStyle w:val="NormalnyWeb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D2877">
        <w:rPr>
          <w:color w:val="000000" w:themeColor="text1"/>
        </w:rPr>
        <w:t>31. O podwyższenie przewidywanej rocznej oceny klasyfikacyjnej może ubiegać się uczeń, który:</w:t>
      </w:r>
    </w:p>
    <w:p w14:paraId="7A3ED81E" w14:textId="77777777" w:rsidR="00546784" w:rsidRPr="00DD2877" w:rsidRDefault="00546784" w:rsidP="00D626BC">
      <w:pPr>
        <w:numPr>
          <w:ilvl w:val="0"/>
          <w:numId w:val="60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systematycznie uczestniczył w obowiązkowych zajęciach edukacyjnych,</w:t>
      </w:r>
    </w:p>
    <w:p w14:paraId="57F5FBD2" w14:textId="77777777" w:rsidR="00546784" w:rsidRPr="00DD2877" w:rsidRDefault="00546784" w:rsidP="00D626BC">
      <w:pPr>
        <w:numPr>
          <w:ilvl w:val="0"/>
          <w:numId w:val="60"/>
        </w:numPr>
        <w:tabs>
          <w:tab w:val="clear" w:pos="720"/>
        </w:tabs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nieobecności systematycznie usprawiedliwiał,</w:t>
      </w:r>
    </w:p>
    <w:p w14:paraId="12CA8A1F" w14:textId="77777777" w:rsidR="00546784" w:rsidRPr="00DD2877" w:rsidRDefault="00546784" w:rsidP="00D626BC">
      <w:pPr>
        <w:numPr>
          <w:ilvl w:val="0"/>
          <w:numId w:val="60"/>
        </w:numPr>
        <w:tabs>
          <w:tab w:val="clear" w:pos="720"/>
        </w:tabs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swoim zachowaniem nie stwarzał zagrożenia dla siebie i innych,</w:t>
      </w:r>
    </w:p>
    <w:p w14:paraId="7F219123" w14:textId="77777777" w:rsidR="00546784" w:rsidRPr="00DD2877" w:rsidRDefault="00546784" w:rsidP="00D626BC">
      <w:pPr>
        <w:numPr>
          <w:ilvl w:val="0"/>
          <w:numId w:val="60"/>
        </w:numPr>
        <w:tabs>
          <w:tab w:val="clear" w:pos="720"/>
        </w:tabs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został ukarany karami statutowymi,</w:t>
      </w:r>
    </w:p>
    <w:p w14:paraId="45C9EFAA" w14:textId="77777777" w:rsidR="00546784" w:rsidRPr="00DD2877" w:rsidRDefault="00546784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przedstawi wychowawcy informacje, które w znaczący sposób mogą wpływać na zmianę oceny przewidywanej. Wychowawca ponownie analizuje zebrane informacje o zachowaniu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ucznia i utrzymuje, bądź ustala wyższą niż przewidywana roczną ocenę klasyfikacyjną zachowania. </w:t>
      </w:r>
    </w:p>
    <w:p w14:paraId="6EFC21A6" w14:textId="0A35A77D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32. Uczeń, który uzyskał odmowę podwyższenia oceny z zachowania, ma prawo tego samego dnia zwrócić się z prośbą o umożliwienie podwyższania oceny – do Dyrektora, który ma obowiązek rozpoznać sprawę w ciągu dwóch dni roboczych. </w:t>
      </w:r>
    </w:p>
    <w:p w14:paraId="59A3D5CA" w14:textId="77777777" w:rsidR="00546784" w:rsidRPr="00DD2877" w:rsidRDefault="00546784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33. Procedura podwyższania musi się zakończyć co najmniej dzień roboczy przed terminem wystawiania ocen rocznych lub końcowych. Dokumentację związaną z procedurą przechowuje nauczyciel do zakończenia roku szkolnego.</w:t>
      </w:r>
    </w:p>
    <w:p w14:paraId="4837881F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98BE6A9" w14:textId="77777777" w:rsidR="00546784" w:rsidRPr="00DD2877" w:rsidRDefault="00546784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38.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Ustala się następujące ogólne kryteria stopni z zajęć edukacyjnych:</w:t>
      </w:r>
    </w:p>
    <w:p w14:paraId="771CB10A" w14:textId="77777777" w:rsidR="00546784" w:rsidRPr="00DD2877" w:rsidRDefault="00546784" w:rsidP="00D626BC">
      <w:pPr>
        <w:pStyle w:val="Akapitzlist"/>
        <w:numPr>
          <w:ilvl w:val="0"/>
          <w:numId w:val="6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celujący otrzymuje uczeń, który</w:t>
      </w:r>
    </w:p>
    <w:p w14:paraId="22C0D00F" w14:textId="77777777" w:rsidR="00546784" w:rsidRPr="00DD2877" w:rsidRDefault="00546784" w:rsidP="00D626BC">
      <w:pPr>
        <w:pStyle w:val="Akapitzlist"/>
        <w:numPr>
          <w:ilvl w:val="0"/>
          <w:numId w:val="62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opanował pełny zakres wiedzy i umiejętności określony programem zajęć edukacyjnych w danej klasie,</w:t>
      </w:r>
    </w:p>
    <w:p w14:paraId="59FA9A00" w14:textId="77777777" w:rsidR="00546784" w:rsidRPr="00DD2877" w:rsidRDefault="00546784" w:rsidP="00D626BC">
      <w:pPr>
        <w:pStyle w:val="Akapitzlist"/>
        <w:numPr>
          <w:ilvl w:val="0"/>
          <w:numId w:val="62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samodzielnie i twórczo rozwija własne uzdolnienia,</w:t>
      </w:r>
    </w:p>
    <w:p w14:paraId="7DF2E7EF" w14:textId="77777777" w:rsidR="00546784" w:rsidRPr="00DD2877" w:rsidRDefault="00546784" w:rsidP="00D626BC">
      <w:pPr>
        <w:pStyle w:val="Akapitzlist"/>
        <w:numPr>
          <w:ilvl w:val="0"/>
          <w:numId w:val="62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biegle posługuje się zdobytymi wiadomościami w rozwiązywaniu problemów teoretycznych i praktycznych,</w:t>
      </w:r>
    </w:p>
    <w:p w14:paraId="6AB8B847" w14:textId="77777777" w:rsidR="00546784" w:rsidRPr="00DD2877" w:rsidRDefault="00546784" w:rsidP="00D626BC">
      <w:pPr>
        <w:pStyle w:val="Akapitzlist"/>
        <w:numPr>
          <w:ilvl w:val="0"/>
          <w:numId w:val="62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proponuje nietypowe rozwiązania problemów teoretycznych i praktycznych ujętych </w:t>
      </w:r>
      <w:r w:rsidRPr="00DD2877">
        <w:rPr>
          <w:color w:val="000000" w:themeColor="text1"/>
        </w:rPr>
        <w:br/>
        <w:t>w programie zajęć edukacyjnych,</w:t>
      </w:r>
    </w:p>
    <w:p w14:paraId="4B8270C1" w14:textId="77777777" w:rsidR="00546784" w:rsidRPr="00DD2877" w:rsidRDefault="00546784" w:rsidP="00D626BC">
      <w:pPr>
        <w:pStyle w:val="Akapitzlist"/>
        <w:numPr>
          <w:ilvl w:val="0"/>
          <w:numId w:val="62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osiąga sukcesy w konkursach i olimpiadach na szczeblu wojewódzkim lub krajowym</w:t>
      </w:r>
    </w:p>
    <w:p w14:paraId="662C8AB5" w14:textId="77777777" w:rsidR="00546784" w:rsidRPr="00DD2877" w:rsidRDefault="00546784" w:rsidP="00D626BC">
      <w:pPr>
        <w:pStyle w:val="Akapitzlist"/>
        <w:numPr>
          <w:ilvl w:val="0"/>
          <w:numId w:val="6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bardzo dobry otrzymuje uczeń, który:</w:t>
      </w:r>
    </w:p>
    <w:p w14:paraId="55D21F7D" w14:textId="77777777" w:rsidR="00546784" w:rsidRPr="00DD2877" w:rsidRDefault="00546784" w:rsidP="00D626BC">
      <w:pPr>
        <w:pStyle w:val="Akapitzlist"/>
        <w:numPr>
          <w:ilvl w:val="0"/>
          <w:numId w:val="63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opanował pełny zakres wiedzy i umiejętności określony programem zajęć edukacyjnych w danej klasie,</w:t>
      </w:r>
    </w:p>
    <w:p w14:paraId="790EE12A" w14:textId="77777777" w:rsidR="00546784" w:rsidRPr="00DD2877" w:rsidRDefault="00546784" w:rsidP="00D626BC">
      <w:pPr>
        <w:pStyle w:val="Akapitzlist"/>
        <w:numPr>
          <w:ilvl w:val="0"/>
          <w:numId w:val="63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sprawnie posługuje się zdobytymi wiadomościami,</w:t>
      </w:r>
    </w:p>
    <w:p w14:paraId="4AE0F188" w14:textId="77777777" w:rsidR="00546784" w:rsidRPr="00DD2877" w:rsidRDefault="00546784" w:rsidP="00D626BC">
      <w:pPr>
        <w:pStyle w:val="Akapitzlist"/>
        <w:numPr>
          <w:ilvl w:val="0"/>
          <w:numId w:val="63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rozwiązuje samodzielnie problemy teoretyczne i praktyczne ujęte w programie zajęć edukacyjnych,</w:t>
      </w:r>
    </w:p>
    <w:p w14:paraId="329ED030" w14:textId="77777777" w:rsidR="00546784" w:rsidRPr="00DD2877" w:rsidRDefault="00546784" w:rsidP="00D626BC">
      <w:pPr>
        <w:pStyle w:val="Akapitzlist"/>
        <w:numPr>
          <w:ilvl w:val="0"/>
          <w:numId w:val="63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potrafi zastosować zdobytą wiedzę i umiejętności w nowych sytuacjach</w:t>
      </w:r>
    </w:p>
    <w:p w14:paraId="11A59CDA" w14:textId="77777777" w:rsidR="00546784" w:rsidRPr="00DD2877" w:rsidRDefault="00546784" w:rsidP="00D626BC">
      <w:pPr>
        <w:pStyle w:val="Akapitzlist"/>
        <w:numPr>
          <w:ilvl w:val="0"/>
          <w:numId w:val="6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dobry otrzymuje uczeń, który:</w:t>
      </w:r>
    </w:p>
    <w:p w14:paraId="197F21C0" w14:textId="77777777" w:rsidR="00546784" w:rsidRPr="00DD2877" w:rsidRDefault="00546784" w:rsidP="00D626BC">
      <w:pPr>
        <w:pStyle w:val="Akapitzlist"/>
        <w:numPr>
          <w:ilvl w:val="0"/>
          <w:numId w:val="6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nie opanował w pełni wiadomości określonych programem zajęć edukacyjnych w danej klasie,</w:t>
      </w:r>
    </w:p>
    <w:p w14:paraId="3D3E9253" w14:textId="77777777" w:rsidR="00546784" w:rsidRPr="00DD2877" w:rsidRDefault="00546784" w:rsidP="00D626BC">
      <w:pPr>
        <w:pStyle w:val="Akapitzlist"/>
        <w:numPr>
          <w:ilvl w:val="0"/>
          <w:numId w:val="6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poprawnie stosuje wiadomości,</w:t>
      </w:r>
    </w:p>
    <w:p w14:paraId="2480503F" w14:textId="77777777" w:rsidR="00546784" w:rsidRPr="00DD2877" w:rsidRDefault="00546784" w:rsidP="00D626BC">
      <w:pPr>
        <w:pStyle w:val="Akapitzlist"/>
        <w:numPr>
          <w:ilvl w:val="0"/>
          <w:numId w:val="6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rozwiązuje (wykonuje) samodzielnie typowe zadania praktyczne i teoretyczne,</w:t>
      </w:r>
    </w:p>
    <w:p w14:paraId="69934F69" w14:textId="77777777" w:rsidR="00546784" w:rsidRPr="00DD2877" w:rsidRDefault="00546784" w:rsidP="00D626BC">
      <w:pPr>
        <w:pStyle w:val="Akapitzlist"/>
        <w:numPr>
          <w:ilvl w:val="0"/>
          <w:numId w:val="64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rozwiązuje przy pomocy nauczyciela problemy teoretyczne i praktyczne ujęte </w:t>
      </w:r>
      <w:r w:rsidRPr="00DD2877">
        <w:rPr>
          <w:color w:val="000000" w:themeColor="text1"/>
        </w:rPr>
        <w:br/>
        <w:t>w programie zajęć edukacyjnych;</w:t>
      </w:r>
    </w:p>
    <w:p w14:paraId="535A56C5" w14:textId="77777777" w:rsidR="00546784" w:rsidRPr="00DD2877" w:rsidRDefault="00546784" w:rsidP="00D626BC">
      <w:pPr>
        <w:pStyle w:val="Akapitzlist"/>
        <w:numPr>
          <w:ilvl w:val="0"/>
          <w:numId w:val="6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dostateczny otrzymuje uczeń, który:</w:t>
      </w:r>
    </w:p>
    <w:p w14:paraId="4BBFA56C" w14:textId="77777777" w:rsidR="00546784" w:rsidRPr="00DD2877" w:rsidRDefault="00546784" w:rsidP="00D626BC">
      <w:pPr>
        <w:pStyle w:val="Akapitzlist"/>
        <w:numPr>
          <w:ilvl w:val="0"/>
          <w:numId w:val="65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opanował wiadomości i umiejętności określone programem zajęć edukacyjnych na poziomie podstawowym,</w:t>
      </w:r>
    </w:p>
    <w:p w14:paraId="123A029E" w14:textId="77777777" w:rsidR="00546784" w:rsidRPr="00DD2877" w:rsidRDefault="00546784" w:rsidP="00D626BC">
      <w:pPr>
        <w:pStyle w:val="Akapitzlist"/>
        <w:numPr>
          <w:ilvl w:val="0"/>
          <w:numId w:val="65"/>
        </w:numPr>
        <w:spacing w:before="0" w:beforeAutospacing="0" w:after="0" w:afterAutospacing="0" w:line="276" w:lineRule="auto"/>
        <w:ind w:left="993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wykonuje i rozwiązuje zadania praktyczne i teoretyczne o średnim stopniu trudności</w:t>
      </w:r>
    </w:p>
    <w:p w14:paraId="56832DD4" w14:textId="77777777" w:rsidR="00546784" w:rsidRPr="00DD2877" w:rsidRDefault="00546784" w:rsidP="00D626BC">
      <w:pPr>
        <w:pStyle w:val="Akapitzlist"/>
        <w:numPr>
          <w:ilvl w:val="0"/>
          <w:numId w:val="6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dopuszczający otrzymuje uczeń, który:</w:t>
      </w:r>
    </w:p>
    <w:p w14:paraId="01821455" w14:textId="77777777" w:rsidR="00546784" w:rsidRPr="00DD2877" w:rsidRDefault="00546784" w:rsidP="00D626BC">
      <w:pPr>
        <w:pStyle w:val="Akapitzlist"/>
        <w:numPr>
          <w:ilvl w:val="0"/>
          <w:numId w:val="66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ma braki w opanowaniu wiedzy i umiejętności określonych programem zajęć edukacyjnych w danej klasie, ale braki te nie przekreślają możliwości opanowania wiedzy i umiejętności danych zajęć edukacyjnych w ciągu dalszej nauki,</w:t>
      </w:r>
    </w:p>
    <w:p w14:paraId="7652AD15" w14:textId="77777777" w:rsidR="00546784" w:rsidRPr="00DD2877" w:rsidRDefault="00546784" w:rsidP="00D626BC">
      <w:pPr>
        <w:pStyle w:val="Akapitzlist"/>
        <w:numPr>
          <w:ilvl w:val="0"/>
          <w:numId w:val="66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wykonuje i rozwiązuje zadania praktyczne i teoretyczne i problemy typowe </w:t>
      </w:r>
      <w:r w:rsidRPr="00DD2877">
        <w:rPr>
          <w:color w:val="000000" w:themeColor="text1"/>
        </w:rPr>
        <w:br/>
        <w:t>o niewielkim stopniu trudności.</w:t>
      </w:r>
    </w:p>
    <w:p w14:paraId="5CC70546" w14:textId="77777777" w:rsidR="00546784" w:rsidRPr="00DD2877" w:rsidRDefault="00546784" w:rsidP="00D626BC">
      <w:pPr>
        <w:pStyle w:val="Akapitzlist"/>
        <w:numPr>
          <w:ilvl w:val="0"/>
          <w:numId w:val="6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Stopień niedostateczny otrzymuje uczeń, który:</w:t>
      </w:r>
    </w:p>
    <w:p w14:paraId="5A22438B" w14:textId="77777777" w:rsidR="00546784" w:rsidRPr="00DD2877" w:rsidRDefault="00546784" w:rsidP="00D626BC">
      <w:pPr>
        <w:pStyle w:val="Akapitzlist"/>
        <w:numPr>
          <w:ilvl w:val="0"/>
          <w:numId w:val="67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lastRenderedPageBreak/>
        <w:t xml:space="preserve">nie opanował wiedzy i umiejętności określonych programem zajęć edukacyjnych </w:t>
      </w:r>
      <w:r w:rsidRPr="00DD2877">
        <w:rPr>
          <w:color w:val="000000" w:themeColor="text1"/>
        </w:rPr>
        <w:br/>
        <w:t>w danej klasie i braki te uniemożliwiają mu zdobywanie wiedzy i umiejętności w ciągu dalszej nauki z tych zajęć edukacyjnych</w:t>
      </w:r>
    </w:p>
    <w:p w14:paraId="6F8601A9" w14:textId="77777777" w:rsidR="00546784" w:rsidRPr="00DD2877" w:rsidRDefault="00546784" w:rsidP="00D626BC">
      <w:pPr>
        <w:pStyle w:val="Akapitzlist"/>
        <w:numPr>
          <w:ilvl w:val="0"/>
          <w:numId w:val="67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color w:val="000000" w:themeColor="text1"/>
        </w:rPr>
        <w:t>nie jest w stanie wykonać i rozwiązać zadań praktycznych i teoretycznych o niewielkim stopniu trudności.</w:t>
      </w:r>
    </w:p>
    <w:p w14:paraId="7DEC5C70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449F7C0" w14:textId="6CFE124D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39</w:t>
      </w:r>
      <w:r w:rsidR="00223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Ocena zachowania ucznia polega na rozpoznawaniu przez wychowawcę klasy, nauczycieli oraz uczniów danej klasy stopnia respektowania przez ucznia zasad współżycia społecznego </w:t>
      </w:r>
      <w:r w:rsidR="0064086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norm etycznych.</w:t>
      </w:r>
    </w:p>
    <w:p w14:paraId="14B25892" w14:textId="15AD64F1" w:rsidR="00223E6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Ocena klasyfikacyjna zachowania śródroczna i roczna ma na celu informowanie ucznia, rodziców </w:t>
      </w:r>
      <w:r w:rsidR="00BA50D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zachowaniu ucznia, motywowanie do postępów w zachowaniu.</w:t>
      </w:r>
    </w:p>
    <w:p w14:paraId="18FC9F06" w14:textId="77777777" w:rsidR="00426E5D" w:rsidRPr="00DD2877" w:rsidRDefault="00223E6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Śródroczna i roczna ocena klasyfikacyjna uwzględnia w szczególności:</w:t>
      </w:r>
    </w:p>
    <w:p w14:paraId="2E6D75AF" w14:textId="77777777" w:rsidR="006A36EF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wywiązywanie się z obowiązków ucznia,</w:t>
      </w:r>
    </w:p>
    <w:p w14:paraId="38487F82" w14:textId="77777777" w:rsidR="006A36EF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postępowanie zgodnie z dobrem społeczności szkolnej,</w:t>
      </w:r>
    </w:p>
    <w:p w14:paraId="50507C43" w14:textId="77777777" w:rsidR="006A36EF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dbałość o honor i tradycje szkoły,</w:t>
      </w:r>
    </w:p>
    <w:p w14:paraId="3ABBEE9B" w14:textId="77777777" w:rsidR="006A36EF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dbałość o piękno mowy ojczystej,</w:t>
      </w:r>
    </w:p>
    <w:p w14:paraId="56BD8919" w14:textId="77777777" w:rsidR="006A36EF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dbałość o bezpieczeństwo i zdrowie własne oraz innych osób,</w:t>
      </w:r>
    </w:p>
    <w:p w14:paraId="4041674A" w14:textId="3C2A7860" w:rsidR="006A36EF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godne i kulturalne zachowanie się w szkole i poza nią,</w:t>
      </w:r>
    </w:p>
    <w:p w14:paraId="2824483E" w14:textId="77777777" w:rsidR="00426E5D" w:rsidRPr="00DD2877" w:rsidRDefault="00426E5D" w:rsidP="00D626BC">
      <w:pPr>
        <w:pStyle w:val="Akapitzlist"/>
        <w:numPr>
          <w:ilvl w:val="0"/>
          <w:numId w:val="68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okazywanie szacunku innym osobom.</w:t>
      </w:r>
    </w:p>
    <w:p w14:paraId="12F43B82" w14:textId="77777777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Ocenę zachowania ustala wychowawca klasy uwzględniając:</w:t>
      </w:r>
    </w:p>
    <w:p w14:paraId="3E9B9A8E" w14:textId="77777777" w:rsidR="006A36EF" w:rsidRPr="00DD2877" w:rsidRDefault="00426E5D" w:rsidP="00D626BC">
      <w:pPr>
        <w:pStyle w:val="Akapitzlist"/>
        <w:numPr>
          <w:ilvl w:val="0"/>
          <w:numId w:val="69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uwagi i opinie nauczycieli i pracowników szkoły</w:t>
      </w:r>
      <w:r w:rsidR="00BA50D7" w:rsidRPr="00DD2877">
        <w:rPr>
          <w:color w:val="000000" w:themeColor="text1"/>
        </w:rPr>
        <w:t xml:space="preserve"> i  internatu .</w:t>
      </w:r>
    </w:p>
    <w:p w14:paraId="7285197E" w14:textId="77777777" w:rsidR="006A36EF" w:rsidRPr="00DD2877" w:rsidRDefault="00426E5D" w:rsidP="00D626BC">
      <w:pPr>
        <w:pStyle w:val="Akapitzlist"/>
        <w:numPr>
          <w:ilvl w:val="0"/>
          <w:numId w:val="69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samoocenę ucznia dokonaną w oparciu o kryteria ocen zachowania,</w:t>
      </w:r>
    </w:p>
    <w:p w14:paraId="772FE3CB" w14:textId="246DB5BA" w:rsidR="00426E5D" w:rsidRPr="00DD2877" w:rsidRDefault="00426E5D" w:rsidP="00D626BC">
      <w:pPr>
        <w:pStyle w:val="Akapitzlist"/>
        <w:numPr>
          <w:ilvl w:val="0"/>
          <w:numId w:val="69"/>
        </w:numPr>
        <w:spacing w:before="0" w:beforeAutospacing="0" w:after="0" w:afterAutospacing="0" w:line="276" w:lineRule="auto"/>
        <w:ind w:left="426" w:hanging="426"/>
        <w:rPr>
          <w:color w:val="000000" w:themeColor="text1"/>
        </w:rPr>
      </w:pPr>
      <w:r w:rsidRPr="00DD2877">
        <w:rPr>
          <w:color w:val="000000" w:themeColor="text1"/>
        </w:rPr>
        <w:t>opinię uczniów danej klasy.</w:t>
      </w:r>
    </w:p>
    <w:p w14:paraId="0342C7AE" w14:textId="6C4483FB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 ustalaniu oceny klasyfikacyjnej zachowania ucznia, u którego stwierdzono zaburzenia lub odchylenia rozwojowe należy uwzględnić wpływ stwierdzonych zaburzeń lub odchyleń </w:t>
      </w:r>
      <w:r w:rsidR="0064086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jego zachowanie na podstawie orzeczenia o potrzebie kształcenia specjalnego albo indywidualnego nauczania lub opinii poradni psycholog</w:t>
      </w:r>
      <w:r w:rsidR="007D35B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iczno-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pedagogicznej, w tym poradni specjalistycznej</w:t>
      </w:r>
    </w:p>
    <w:p w14:paraId="33F3051A" w14:textId="5E17F71A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 Ocena klasyfikacyjna zachowania jest zgodna z § </w:t>
      </w:r>
      <w:r w:rsidR="002107E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ust.3.</w:t>
      </w:r>
    </w:p>
    <w:p w14:paraId="0D177458" w14:textId="6FA16F31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28" w:name="_Hlk196320654"/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Ustalona przez wychowawcę klasy roczna ocena klasyfikacyjna zachowania jest ostatec</w:t>
      </w:r>
      <w:r w:rsidR="002107E0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zna, z zastrzeżeniem § 3</w:t>
      </w:r>
      <w:r w:rsidR="00EC088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 ust. 30-33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128"/>
    <w:p w14:paraId="57D6F96F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Ustala się następujące zasady usprawiedliwiania nieobecności:</w:t>
      </w:r>
    </w:p>
    <w:p w14:paraId="6D2BEA44" w14:textId="3FCA32C0" w:rsidR="006A36EF" w:rsidRPr="00DD2877" w:rsidRDefault="00426E5D" w:rsidP="00D626BC">
      <w:pPr>
        <w:pStyle w:val="Akapitzlist"/>
        <w:numPr>
          <w:ilvl w:val="0"/>
          <w:numId w:val="7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rodzice informują wychowawcę osobiście lub telefonicznie w ciągu 2 dni o przyczynach nieobecności ucznia,</w:t>
      </w:r>
    </w:p>
    <w:p w14:paraId="48C735D4" w14:textId="77777777" w:rsidR="006A36EF" w:rsidRPr="00DD2877" w:rsidRDefault="00426E5D" w:rsidP="00D626BC">
      <w:pPr>
        <w:pStyle w:val="Akapitzlist"/>
        <w:numPr>
          <w:ilvl w:val="0"/>
          <w:numId w:val="7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uczeń ma obowiązek dostarczyć w ciągu 5 dni roboczych liczonych od dnia powrotu ucznia do szkoły usprawiedliwienie nieobecności na zajęciach edukacyjnych,. Zasady te obowiązują wszystkich uczniów bez względu na wiek,</w:t>
      </w:r>
    </w:p>
    <w:p w14:paraId="1D68DB10" w14:textId="77777777" w:rsidR="00223E6D" w:rsidRPr="00DD2877" w:rsidRDefault="00426E5D" w:rsidP="00D626BC">
      <w:pPr>
        <w:pStyle w:val="Akapitzlist"/>
        <w:numPr>
          <w:ilvl w:val="0"/>
          <w:numId w:val="70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uwzględniając pisemne oświadczenie pełnoletniego ucznia, dopuszcza się usprawiedliwianie nieobecności przez tego ucznia.</w:t>
      </w:r>
    </w:p>
    <w:p w14:paraId="3CD349FD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43B85D3" w14:textId="4B09C7B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223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Procedury prowadzące do wystawienia oceny rocznej (śródrocznej) z zajęć praktycznych polegają na systematycznym sprawdzaniu postępów z praktycznej nauki zawodu takich jak</w:t>
      </w:r>
      <w:r w:rsidRPr="00DD2877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  <w:lang w:eastAsia="pl-PL"/>
        </w:rPr>
        <w:t>:</w:t>
      </w:r>
    </w:p>
    <w:p w14:paraId="4A89A5E6" w14:textId="77777777" w:rsidR="00426E5D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umiejętność organizacji pracy, zaangażowanie i aktywność,</w:t>
      </w:r>
    </w:p>
    <w:p w14:paraId="1DAE55E1" w14:textId="77777777" w:rsidR="00426E5D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przestrzeganie ładu i porządku na stanowisku pracy,</w:t>
      </w:r>
    </w:p>
    <w:p w14:paraId="44214CBD" w14:textId="77777777" w:rsidR="00426E5D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frekwencja i dyscyplina pracy,</w:t>
      </w:r>
    </w:p>
    <w:p w14:paraId="4C89CABF" w14:textId="77777777" w:rsidR="00426E5D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poszanow</w:t>
      </w:r>
      <w:r w:rsidR="007D35BC" w:rsidRPr="00DD2877">
        <w:rPr>
          <w:bCs/>
          <w:color w:val="000000" w:themeColor="text1"/>
        </w:rPr>
        <w:t>anie narzędzi, maszyn, wyposażenia warsztatowego</w:t>
      </w:r>
      <w:r w:rsidRPr="00DD2877">
        <w:rPr>
          <w:bCs/>
          <w:color w:val="000000" w:themeColor="text1"/>
        </w:rPr>
        <w:t xml:space="preserve"> i materiałów </w:t>
      </w:r>
      <w:r w:rsidR="00640865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do produkcji warsztatowej,</w:t>
      </w:r>
    </w:p>
    <w:p w14:paraId="5D33E44A" w14:textId="77777777" w:rsidR="00426E5D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przestrzeganie przepisów bhp oraz przeciwpożarowych,</w:t>
      </w:r>
    </w:p>
    <w:p w14:paraId="2AC9E218" w14:textId="77777777" w:rsidR="00426E5D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 xml:space="preserve">stosowanie różnych form sprawdzania wiedzy i umiejętności poprzez korelację teorii </w:t>
      </w:r>
      <w:r w:rsidR="00223E6D" w:rsidRPr="00DD2877">
        <w:rPr>
          <w:bCs/>
          <w:color w:val="000000" w:themeColor="text1"/>
        </w:rPr>
        <w:br/>
      </w:r>
      <w:r w:rsidRPr="00DD2877">
        <w:rPr>
          <w:bCs/>
          <w:color w:val="000000" w:themeColor="text1"/>
        </w:rPr>
        <w:t>z praktyką oraz ćwiczenia indywidualne </w:t>
      </w:r>
      <w:r w:rsidR="00445032" w:rsidRPr="00DD2877">
        <w:rPr>
          <w:bCs/>
          <w:color w:val="000000" w:themeColor="text1"/>
        </w:rPr>
        <w:t>i grupowe,</w:t>
      </w:r>
    </w:p>
    <w:p w14:paraId="470A889F" w14:textId="5094AA5B" w:rsidR="00546784" w:rsidRPr="00DD2877" w:rsidRDefault="00426E5D" w:rsidP="00D626BC">
      <w:pPr>
        <w:pStyle w:val="Akapitzlist"/>
        <w:numPr>
          <w:ilvl w:val="1"/>
          <w:numId w:val="71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bCs/>
          <w:color w:val="000000" w:themeColor="text1"/>
        </w:rPr>
        <w:t>przestrzeganie wymagań zawartych w zasadach przedmiotowego oceniania</w:t>
      </w:r>
      <w:r w:rsidR="0012198F" w:rsidRPr="00DD2877">
        <w:rPr>
          <w:bCs/>
          <w:color w:val="000000" w:themeColor="text1"/>
        </w:rPr>
        <w:t>.</w:t>
      </w:r>
    </w:p>
    <w:p w14:paraId="3D6C5200" w14:textId="77777777" w:rsidR="0012198F" w:rsidRPr="00DD2877" w:rsidRDefault="0012198F" w:rsidP="00D626BC">
      <w:pPr>
        <w:pStyle w:val="Akapitzlist"/>
        <w:spacing w:before="0" w:beforeAutospacing="0" w:after="0" w:afterAutospacing="0" w:line="276" w:lineRule="auto"/>
        <w:ind w:left="426"/>
        <w:jc w:val="both"/>
        <w:rPr>
          <w:color w:val="000000" w:themeColor="text1"/>
        </w:rPr>
      </w:pPr>
    </w:p>
    <w:p w14:paraId="2F1E2161" w14:textId="067C727C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9359E1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546784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Oceny bieżące notuje nauczyciel w dzienniku lekcyjnym, który jest dokumentem wewnątrzszkolnym (oceny w skali 1-6)</w:t>
      </w:r>
    </w:p>
    <w:p w14:paraId="31F3639A" w14:textId="5755B24D" w:rsidR="006A36EF" w:rsidRPr="00DD2877" w:rsidRDefault="00426E5D" w:rsidP="00D626BC">
      <w:pPr>
        <w:pStyle w:val="Akapitzlist"/>
        <w:numPr>
          <w:ilvl w:val="0"/>
          <w:numId w:val="19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bookmarkStart w:id="129" w:name="_Hlk196320740"/>
      <w:r w:rsidRPr="00DD2877">
        <w:rPr>
          <w:color w:val="000000" w:themeColor="text1"/>
        </w:rPr>
        <w:t>nauczyciel uczący danego przedmiotu winien w dzienniku lekcyjnym opisać rubryki</w:t>
      </w:r>
      <w:r w:rsidR="00EC0886" w:rsidRPr="00DD2877">
        <w:rPr>
          <w:color w:val="000000" w:themeColor="text1"/>
        </w:rPr>
        <w:t xml:space="preserve"> dotyczące ocen</w:t>
      </w:r>
      <w:r w:rsidRPr="00DD2877">
        <w:rPr>
          <w:color w:val="000000" w:themeColor="text1"/>
        </w:rPr>
        <w:t>: (w zależności od specyfiki przedmiotu), aby w czasie spotkań z rodzicami można było udzielić informacji dotyczących pracy ucznia</w:t>
      </w:r>
      <w:r w:rsidR="0012198F" w:rsidRPr="00DD2877">
        <w:rPr>
          <w:color w:val="000000" w:themeColor="text1"/>
        </w:rPr>
        <w:t>;</w:t>
      </w:r>
    </w:p>
    <w:bookmarkEnd w:id="129"/>
    <w:p w14:paraId="6140CADC" w14:textId="77777777" w:rsidR="00426E5D" w:rsidRPr="00DD2877" w:rsidRDefault="00426E5D" w:rsidP="00D626BC">
      <w:pPr>
        <w:pStyle w:val="Akapitzlist"/>
        <w:numPr>
          <w:ilvl w:val="0"/>
          <w:numId w:val="19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dopuszcza się stosowanie w dzienniku lekcyjny</w:t>
      </w:r>
      <w:r w:rsidR="00DF1609" w:rsidRPr="00DD2877">
        <w:rPr>
          <w:color w:val="000000" w:themeColor="text1"/>
        </w:rPr>
        <w:t>m</w:t>
      </w:r>
      <w:r w:rsidRPr="00DD2877">
        <w:rPr>
          <w:color w:val="000000" w:themeColor="text1"/>
        </w:rPr>
        <w:t xml:space="preserve"> w rubrykach przeznaczonych </w:t>
      </w:r>
      <w:r w:rsidR="00640865" w:rsidRPr="00DD2877">
        <w:rPr>
          <w:color w:val="000000" w:themeColor="text1"/>
        </w:rPr>
        <w:br/>
      </w:r>
      <w:r w:rsidRPr="00DD2877">
        <w:rPr>
          <w:color w:val="000000" w:themeColor="text1"/>
        </w:rPr>
        <w:t>na oceny stosowanie oznaczeń:</w:t>
      </w:r>
    </w:p>
    <w:p w14:paraId="0DB33171" w14:textId="77777777" w:rsidR="006A36EF" w:rsidRPr="00DD2877" w:rsidRDefault="00426E5D" w:rsidP="00D626BC">
      <w:pPr>
        <w:pStyle w:val="Akapitzlist"/>
        <w:numPr>
          <w:ilvl w:val="0"/>
          <w:numId w:val="72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b/>
          <w:bCs/>
          <w:color w:val="000000" w:themeColor="text1"/>
        </w:rPr>
        <w:t>nb</w:t>
      </w:r>
      <w:r w:rsidRPr="00DD2877">
        <w:rPr>
          <w:color w:val="000000" w:themeColor="text1"/>
        </w:rPr>
        <w:t>– nieobecność,</w:t>
      </w:r>
    </w:p>
    <w:p w14:paraId="2E7C7586" w14:textId="77777777" w:rsidR="006A36EF" w:rsidRPr="00DD2877" w:rsidRDefault="00426E5D" w:rsidP="00D626BC">
      <w:pPr>
        <w:pStyle w:val="Akapitzlist"/>
        <w:numPr>
          <w:ilvl w:val="0"/>
          <w:numId w:val="72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b/>
          <w:bCs/>
          <w:color w:val="000000" w:themeColor="text1"/>
        </w:rPr>
        <w:t>np</w:t>
      </w:r>
      <w:r w:rsidRPr="00DD2877">
        <w:rPr>
          <w:color w:val="000000" w:themeColor="text1"/>
        </w:rPr>
        <w:t> – brak przygotowania (oznaczenie kolumny przez np. i  w rubrykach wpisywanie daty nieprzygotowania),</w:t>
      </w:r>
    </w:p>
    <w:p w14:paraId="77B5555E" w14:textId="77777777" w:rsidR="006A36EF" w:rsidRPr="00DD2877" w:rsidRDefault="00426E5D" w:rsidP="00D626BC">
      <w:pPr>
        <w:pStyle w:val="Akapitzlist"/>
        <w:numPr>
          <w:ilvl w:val="0"/>
          <w:numId w:val="72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b/>
          <w:bCs/>
          <w:color w:val="000000" w:themeColor="text1"/>
        </w:rPr>
        <w:t>/ </w:t>
      </w:r>
      <w:r w:rsidRPr="00DD2877">
        <w:rPr>
          <w:color w:val="000000" w:themeColor="text1"/>
        </w:rPr>
        <w:t> - ocena postawiona za takim znakiem oznacza poprawę oceny poprzedzającej „ukośnik”,</w:t>
      </w:r>
    </w:p>
    <w:p w14:paraId="0298E021" w14:textId="77777777" w:rsidR="00426E5D" w:rsidRPr="00DD2877" w:rsidRDefault="00426E5D" w:rsidP="00D626BC">
      <w:pPr>
        <w:pStyle w:val="Akapitzlist"/>
        <w:numPr>
          <w:ilvl w:val="0"/>
          <w:numId w:val="72"/>
        </w:numPr>
        <w:spacing w:before="0" w:beforeAutospacing="0" w:after="0" w:afterAutospacing="0" w:line="276" w:lineRule="auto"/>
        <w:ind w:left="993"/>
        <w:jc w:val="both"/>
        <w:rPr>
          <w:color w:val="000000" w:themeColor="text1"/>
        </w:rPr>
      </w:pPr>
      <w:r w:rsidRPr="00DD2877">
        <w:rPr>
          <w:b/>
          <w:bCs/>
          <w:color w:val="000000" w:themeColor="text1"/>
        </w:rPr>
        <w:t>1s -  </w:t>
      </w:r>
      <w:r w:rsidRPr="00DD2877">
        <w:rPr>
          <w:color w:val="000000" w:themeColor="text1"/>
        </w:rPr>
        <w:t>oznaczenie oceny niedostatecznej uzyskanej w wyniku niesamodzielnej pracy, która nie podlega poprawie.</w:t>
      </w:r>
    </w:p>
    <w:p w14:paraId="3DDAF189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Ocenę roczną zapisuje wychowawca w arkuszu ocen ucznia.</w:t>
      </w:r>
    </w:p>
    <w:p w14:paraId="1370DA4F" w14:textId="77777777" w:rsidR="00DF1609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Ocenione prace klasowe, testy i wypracowania szkolne przechowuje nauczyciel przez jeden rok.</w:t>
      </w:r>
    </w:p>
    <w:p w14:paraId="3F79FF56" w14:textId="77777777" w:rsidR="00546784" w:rsidRPr="00DD2877" w:rsidRDefault="00546784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2F57149" w14:textId="5B1C4CE1" w:rsidR="00426E5D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44503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9359E1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Zapisy w dzienniku lekcyjnym dotyczą:</w:t>
      </w:r>
    </w:p>
    <w:p w14:paraId="2D07DA35" w14:textId="77777777" w:rsidR="006A36EF" w:rsidRPr="00DD2877" w:rsidRDefault="00426E5D" w:rsidP="00D626BC">
      <w:pPr>
        <w:pStyle w:val="Akapitzlist"/>
        <w:numPr>
          <w:ilvl w:val="0"/>
          <w:numId w:val="7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postępów w nauce,</w:t>
      </w:r>
    </w:p>
    <w:p w14:paraId="214AF12E" w14:textId="71892168" w:rsidR="006A36EF" w:rsidRPr="00DD2877" w:rsidRDefault="00426E5D" w:rsidP="00D626BC">
      <w:pPr>
        <w:pStyle w:val="Akapitzlist"/>
        <w:numPr>
          <w:ilvl w:val="0"/>
          <w:numId w:val="7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frekwencji na zajęciach edukacyjnych,</w:t>
      </w:r>
    </w:p>
    <w:p w14:paraId="531347F4" w14:textId="34D38C17" w:rsidR="006A36EF" w:rsidRPr="00DD2877" w:rsidRDefault="00426E5D" w:rsidP="00D626BC">
      <w:pPr>
        <w:pStyle w:val="Akapitzlist"/>
        <w:numPr>
          <w:ilvl w:val="0"/>
          <w:numId w:val="7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zachowania ucznia na zajęciach,</w:t>
      </w:r>
    </w:p>
    <w:p w14:paraId="25BC381B" w14:textId="2E76E44C" w:rsidR="00426E5D" w:rsidRPr="00DD2877" w:rsidRDefault="00426E5D" w:rsidP="00D626BC">
      <w:pPr>
        <w:pStyle w:val="Akapitzlist"/>
        <w:numPr>
          <w:ilvl w:val="0"/>
          <w:numId w:val="73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kontaktów wychowawcy z rodzicami, kuratorem sądowym.</w:t>
      </w:r>
    </w:p>
    <w:p w14:paraId="40C11CD4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Dokumentacja gromadzona przez wychowawcę klasy ma postać:</w:t>
      </w:r>
    </w:p>
    <w:p w14:paraId="4B7BD39F" w14:textId="77777777" w:rsidR="006A36EF" w:rsidRPr="00DD2877" w:rsidRDefault="00426E5D" w:rsidP="00D626BC">
      <w:pPr>
        <w:pStyle w:val="Akapitzlist"/>
        <w:numPr>
          <w:ilvl w:val="0"/>
          <w:numId w:val="7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notatki ze spotkań z rodzicami</w:t>
      </w:r>
      <w:r w:rsidR="006A36EF" w:rsidRPr="00DD2877">
        <w:rPr>
          <w:color w:val="000000" w:themeColor="text1"/>
        </w:rPr>
        <w:t>,</w:t>
      </w:r>
    </w:p>
    <w:p w14:paraId="68725619" w14:textId="77777777" w:rsidR="006A36EF" w:rsidRPr="00DD2877" w:rsidRDefault="00426E5D" w:rsidP="00D626BC">
      <w:pPr>
        <w:pStyle w:val="Akapitzlist"/>
        <w:numPr>
          <w:ilvl w:val="0"/>
          <w:numId w:val="7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 xml:space="preserve"> pisemnych informacji z rozmów z rodzicami i uczniami dotyczących nauki, frekwencji </w:t>
      </w:r>
      <w:r w:rsidR="009359E1" w:rsidRPr="00DD2877">
        <w:rPr>
          <w:color w:val="000000" w:themeColor="text1"/>
        </w:rPr>
        <w:br/>
      </w:r>
      <w:r w:rsidRPr="00DD2877">
        <w:rPr>
          <w:color w:val="000000" w:themeColor="text1"/>
        </w:rPr>
        <w:t>i zachowania oraz przyjętych wspólnych ustaleń,</w:t>
      </w:r>
    </w:p>
    <w:p w14:paraId="055DE709" w14:textId="77777777" w:rsidR="006A36EF" w:rsidRPr="00DD2877" w:rsidRDefault="00426E5D" w:rsidP="00D626BC">
      <w:pPr>
        <w:pStyle w:val="Akapitzlist"/>
        <w:numPr>
          <w:ilvl w:val="0"/>
          <w:numId w:val="7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pisemnych informacji o wyróżnieniach, sukcesach, nagrodach, o wykonanych pracach społecznych na rzecz szkoły i środowiska,</w:t>
      </w:r>
    </w:p>
    <w:p w14:paraId="7E74F199" w14:textId="77777777" w:rsidR="009359E1" w:rsidRPr="00DD2877" w:rsidRDefault="00426E5D" w:rsidP="00D626BC">
      <w:pPr>
        <w:pStyle w:val="Akapitzlist"/>
        <w:numPr>
          <w:ilvl w:val="0"/>
          <w:numId w:val="74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pisemnych informacji o udzielonych upomnieniach, naganach i karach.</w:t>
      </w:r>
      <w:bookmarkStart w:id="130" w:name="_Toc303945131"/>
      <w:bookmarkEnd w:id="130"/>
    </w:p>
    <w:p w14:paraId="676576A9" w14:textId="77777777" w:rsidR="00432E06" w:rsidRPr="00DD2877" w:rsidRDefault="00432E06" w:rsidP="00D626BC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Dokumentacja może być gromadzona jako zapisy w dzienniku elektronicznym.</w:t>
      </w:r>
    </w:p>
    <w:p w14:paraId="4B1D26B2" w14:textId="77777777" w:rsidR="0015414A" w:rsidRPr="00DD2877" w:rsidRDefault="0015414A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31" w:name="_Toc107497385"/>
      <w:bookmarkStart w:id="132" w:name="_Toc108001808"/>
    </w:p>
    <w:p w14:paraId="3A8629CE" w14:textId="7507E65B" w:rsidR="00426E5D" w:rsidRPr="00DD2877" w:rsidRDefault="009359E1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DD2877">
        <w:rPr>
          <w:color w:val="000000" w:themeColor="text1"/>
          <w:sz w:val="24"/>
          <w:szCs w:val="24"/>
        </w:rPr>
        <w:t>Rozdział 8</w:t>
      </w:r>
      <w:bookmarkEnd w:id="131"/>
      <w:bookmarkEnd w:id="132"/>
    </w:p>
    <w:p w14:paraId="47FE99B4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33" w:name="_Toc303945132"/>
      <w:bookmarkStart w:id="134" w:name="_Toc179355338"/>
      <w:bookmarkStart w:id="135" w:name="_Toc178587490"/>
      <w:bookmarkStart w:id="136" w:name="_Toc178587461"/>
      <w:bookmarkStart w:id="137" w:name="_Toc178587116"/>
      <w:bookmarkStart w:id="138" w:name="_Toc178586858"/>
      <w:bookmarkStart w:id="139" w:name="_Toc107497386"/>
      <w:bookmarkStart w:id="140" w:name="_Toc108001809"/>
      <w:bookmarkEnd w:id="133"/>
      <w:bookmarkEnd w:id="134"/>
      <w:bookmarkEnd w:id="135"/>
      <w:bookmarkEnd w:id="136"/>
      <w:bookmarkEnd w:id="137"/>
      <w:bookmarkEnd w:id="138"/>
      <w:r w:rsidRPr="00DD2877">
        <w:rPr>
          <w:color w:val="000000" w:themeColor="text1"/>
          <w:sz w:val="26"/>
          <w:szCs w:val="26"/>
        </w:rPr>
        <w:t xml:space="preserve">Organizacja zajęć praktycznych i </w:t>
      </w:r>
      <w:r w:rsidRPr="00DD2877">
        <w:rPr>
          <w:strike/>
          <w:color w:val="000000" w:themeColor="text1"/>
          <w:sz w:val="26"/>
          <w:szCs w:val="26"/>
        </w:rPr>
        <w:t>praktyk zawodowych</w:t>
      </w:r>
      <w:bookmarkEnd w:id="139"/>
      <w:bookmarkEnd w:id="140"/>
    </w:p>
    <w:p w14:paraId="030898F7" w14:textId="77777777" w:rsidR="0015414A" w:rsidRPr="00DD2877" w:rsidRDefault="0015414A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41" w:name="_Toc180382401"/>
      <w:bookmarkStart w:id="142" w:name="_Toc179685202"/>
      <w:bookmarkEnd w:id="141"/>
      <w:bookmarkEnd w:id="142"/>
    </w:p>
    <w:p w14:paraId="07A62681" w14:textId="353726EB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44503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9359E1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Zajęcia praktyczne organizowane są w </w:t>
      </w:r>
      <w:r w:rsidR="00432E0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pracowniach lub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warsztatach szkolnych.</w:t>
      </w:r>
      <w:r w:rsidR="009359E1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B1EA2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praktyk zawarty jest w oddzielnych przepisach.</w:t>
      </w:r>
    </w:p>
    <w:p w14:paraId="0C1FDD3C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W ramach zajęć praktycznych </w:t>
      </w:r>
      <w:r w:rsidR="00432E0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pracownie lub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warsztaty szkolne mogą świadczyć usługi na rzecz środowiska, a także współpracować z innymi szkołami, podmiotami gospodarczymi itp.</w:t>
      </w:r>
    </w:p>
    <w:p w14:paraId="3D770D61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 zajęciach praktycznych uczestniczą ucz</w:t>
      </w:r>
      <w:r w:rsidR="00E25EC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niowie szkół </w:t>
      </w:r>
      <w:r w:rsidR="00F2173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szkól ponadpodstawowych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których prowadzone jest kształcenie zawodowe.</w:t>
      </w:r>
    </w:p>
    <w:p w14:paraId="1B492020" w14:textId="77777777" w:rsidR="00657046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Zajęcia praktyczne są organizowane przez szkołę.</w:t>
      </w:r>
    </w:p>
    <w:p w14:paraId="661B8AB8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3" w:name="_Hlk196320774"/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Organizację warsztatów szkolnych określają odrębne regulaminy.</w:t>
      </w:r>
    </w:p>
    <w:bookmarkEnd w:id="143"/>
    <w:p w14:paraId="7507B356" w14:textId="77777777" w:rsidR="0015414A" w:rsidRPr="00DD2877" w:rsidRDefault="0015414A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BCB2AC" w14:textId="707B0B13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65704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Zajęcia praktyczne organizuje się dla uczniów w celu opanowania przez nich umiejętności zawodowych, niezbędnych do podjęcia pracy w danym zawodzie.</w:t>
      </w:r>
    </w:p>
    <w:p w14:paraId="431F52F1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Zakres wiadomości i umiejętności nabywanych przez uczniów na zajęciach praktycznych oraz wymiar godzin tych zajęć określa program nauczania dla danego zawodu.</w:t>
      </w:r>
    </w:p>
    <w:p w14:paraId="23BDB4F4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Zajęcia praktyczne mogą być organizowana w systemie zmianowym</w:t>
      </w:r>
      <w:r w:rsidR="00404DE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zwłaszcza w okresie czasowego ograniczenia funkcjonowania placówki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FD3C078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 Dobowy wymiar godzin zajęć praktycznych dla uczniów w wieku do lat 16 nie może przekraczać 6 godzin, a uczniów w wieku powyżej 16 lat - 8 godzin. W szczególnie uzasadnionych przypadkach dopuszcza się możliwość przedłużenia dobowego wymiaru godzin zajęć praktycznych dla uczniów w wieku powyżej 18 lat, nie dłużej jednak niż do 12 godzin, przy zachowaniu tygodniowego wymiaru godzin zajęć edukacyjnych, określonych </w:t>
      </w:r>
      <w:r w:rsidR="0065704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ramowym planie nauczania.</w:t>
      </w:r>
    </w:p>
    <w:p w14:paraId="398B8E8A" w14:textId="77777777" w:rsidR="004B4C03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Zaopatrzenie uczniów w odzież i obuwie ochronne określają odrębne przepisy.</w:t>
      </w:r>
    </w:p>
    <w:p w14:paraId="26E01444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942C616" w14:textId="0F1053B6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65704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Zajęcia pr</w:t>
      </w:r>
      <w:r w:rsidR="0065704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aktyczne są prowadzone w grupach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1B60C1D" w14:textId="77777777" w:rsidR="00657046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Podz</w:t>
      </w:r>
      <w:r w:rsidR="00F7518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iału uczniów na grupy dokonuje dyrektor s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zkoł</w:t>
      </w:r>
      <w:r w:rsidR="0065704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uwzględniając odrębne przepisy.</w:t>
      </w:r>
    </w:p>
    <w:p w14:paraId="25640E36" w14:textId="77777777" w:rsidR="0015414A" w:rsidRPr="00DD2877" w:rsidRDefault="0015414A" w:rsidP="00D626BC">
      <w:pPr>
        <w:tabs>
          <w:tab w:val="center" w:pos="4536"/>
          <w:tab w:val="left" w:pos="526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104C55F" w14:textId="6AEB009B" w:rsidR="00426E5D" w:rsidRPr="00DD2877" w:rsidRDefault="00426E5D" w:rsidP="00D626BC">
      <w:pPr>
        <w:tabs>
          <w:tab w:val="center" w:pos="4536"/>
          <w:tab w:val="left" w:pos="5265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65704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E25EC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Umowę o zajęcia praktyczne organizowane poza szkołą z podmiotem przyjmującym</w:t>
      </w:r>
      <w:r w:rsidR="0065704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uczniów na te zajęcia zawiera dyrektor s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zkoły.</w:t>
      </w:r>
    </w:p>
    <w:p w14:paraId="0F14C1E1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prowadzenia zajęć praktycznych z uczniami poza szkołą wyznaczeni są nauczyciele zajęć praktycznych.</w:t>
      </w:r>
    </w:p>
    <w:p w14:paraId="495FE5A6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22FF5CC" w14:textId="7ABCD9BA" w:rsidR="00D454F8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9B1EA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="00D454F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(uchylono).</w:t>
      </w:r>
    </w:p>
    <w:p w14:paraId="53455877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94716A8" w14:textId="107CB9C0" w:rsidR="00E25EC6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D454F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B1EA2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  <w:r w:rsidR="00D454F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(uchylono).</w:t>
      </w:r>
    </w:p>
    <w:p w14:paraId="7F4358B3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96A94CF" w14:textId="14DD6743" w:rsidR="0015414A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</w:t>
      </w:r>
      <w:r w:rsidR="00D454F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49</w:t>
      </w:r>
      <w:r w:rsidR="00D454F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2198F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(uchylono).</w:t>
      </w:r>
    </w:p>
    <w:p w14:paraId="12CCD3A8" w14:textId="77777777" w:rsidR="0012198F" w:rsidRPr="00DD2877" w:rsidRDefault="0012198F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44" w:name="_Toc107497387"/>
      <w:bookmarkStart w:id="145" w:name="_Toc108001810"/>
    </w:p>
    <w:p w14:paraId="5E6E8B33" w14:textId="7C5638C5" w:rsidR="00426E5D" w:rsidRPr="00DD2877" w:rsidRDefault="00426E5D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DD2877">
        <w:rPr>
          <w:color w:val="000000" w:themeColor="text1"/>
          <w:sz w:val="24"/>
          <w:szCs w:val="24"/>
        </w:rPr>
        <w:t>Rozdz</w:t>
      </w:r>
      <w:r w:rsidR="00D454F8" w:rsidRPr="00DD2877">
        <w:rPr>
          <w:color w:val="000000" w:themeColor="text1"/>
          <w:sz w:val="24"/>
          <w:szCs w:val="24"/>
        </w:rPr>
        <w:t>iał 9</w:t>
      </w:r>
      <w:bookmarkEnd w:id="144"/>
      <w:bookmarkEnd w:id="145"/>
    </w:p>
    <w:p w14:paraId="51DF06BB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46" w:name="_Toc303945134"/>
      <w:bookmarkStart w:id="147" w:name="_Toc179355340"/>
      <w:bookmarkStart w:id="148" w:name="_Toc178587492"/>
      <w:bookmarkStart w:id="149" w:name="_Toc178587463"/>
      <w:bookmarkStart w:id="150" w:name="_Toc178587118"/>
      <w:bookmarkStart w:id="151" w:name="_Toc178586859"/>
      <w:bookmarkStart w:id="152" w:name="_Toc108001811"/>
      <w:bookmarkStart w:id="153" w:name="_Toc107497388"/>
      <w:bookmarkEnd w:id="146"/>
      <w:bookmarkEnd w:id="147"/>
      <w:bookmarkEnd w:id="148"/>
      <w:bookmarkEnd w:id="149"/>
      <w:bookmarkEnd w:id="150"/>
      <w:bookmarkEnd w:id="151"/>
      <w:r w:rsidRPr="00DD2877">
        <w:rPr>
          <w:color w:val="000000" w:themeColor="text1"/>
          <w:sz w:val="26"/>
          <w:szCs w:val="26"/>
        </w:rPr>
        <w:t>Zasady rekruta</w:t>
      </w:r>
      <w:r w:rsidR="00E25EC6" w:rsidRPr="00DD2877">
        <w:rPr>
          <w:color w:val="000000" w:themeColor="text1"/>
          <w:sz w:val="26"/>
          <w:szCs w:val="26"/>
        </w:rPr>
        <w:t>cji do klas pierwszych</w:t>
      </w:r>
      <w:bookmarkEnd w:id="152"/>
      <w:r w:rsidR="00E25EC6" w:rsidRPr="00DD2877">
        <w:rPr>
          <w:color w:val="000000" w:themeColor="text1"/>
          <w:sz w:val="26"/>
          <w:szCs w:val="26"/>
        </w:rPr>
        <w:t xml:space="preserve"> </w:t>
      </w:r>
      <w:bookmarkEnd w:id="153"/>
    </w:p>
    <w:p w14:paraId="4B34D63B" w14:textId="77777777" w:rsidR="0015414A" w:rsidRPr="00DD2877" w:rsidRDefault="0015414A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67B9602" w14:textId="27350E61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DF73B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D454F8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 O przyjęc</w:t>
      </w:r>
      <w:r w:rsidR="00F2173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 do klas pierws</w:t>
      </w:r>
      <w:r w:rsidR="00291CA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zych Branżowej Szkoły</w:t>
      </w:r>
      <w:r w:rsidR="00F2173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Stopnia</w:t>
      </w:r>
      <w:r w:rsidR="00291CA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Specjalnej</w:t>
      </w:r>
      <w:r w:rsidR="00653BCB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</w:t>
      </w:r>
      <w:r w:rsidR="00CC676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mogą </w:t>
      </w:r>
      <w:r w:rsidR="00641BA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ubiegać się</w:t>
      </w:r>
      <w:r w:rsidR="00C52273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absolwenci szkół podstawowych</w:t>
      </w:r>
      <w:r w:rsidR="00653BCB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Kandydaci muszą posiadać orzeczenia o potrzebie kształcenia specjalnego wydane przez pora</w:t>
      </w:r>
      <w:r w:rsidR="00D454F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dnię psychologiczno-pedagogiczną</w:t>
      </w:r>
      <w:r w:rsidR="00653BCB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Szczegółowy nabór kandydatów określają odrębne przepisy.</w:t>
      </w:r>
    </w:p>
    <w:p w14:paraId="7E36C7EE" w14:textId="6E423B08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Kandydaci ubiegający się o przyjęcie do klasy pierwszej powinni posiadać zaświadczenie lekarskie o braku przeciwwskazań zdrowotnych do kształcenia w określonym zawodzie, wydane na podstawie odrębnych przepisów. Na odpowiednie badania lekarskie do wskazanej placówki opieki zdrowotnej kieruje Szkoła po wstępnym zakwalifikowaniu kandydata do przyjęcia do szkoły na podstawie świadectwa i</w:t>
      </w:r>
      <w:r w:rsidR="00F2173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wyników egzaminu po VIII klasie szkoły podstawowej</w:t>
      </w:r>
      <w:r w:rsidR="00B1143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6A0E362" w14:textId="5F0C4C62" w:rsidR="00CE4FAF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W ce</w:t>
      </w:r>
      <w:r w:rsidR="00D454F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 przeprowadzenia rekrutacji, d</w:t>
      </w:r>
      <w:r w:rsidR="00B617C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yrektor s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zkoły</w:t>
      </w:r>
      <w:r w:rsidR="00E025D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może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</w:t>
      </w:r>
      <w:r w:rsidR="00E025D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ać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Szkolną Komisję Rekrutacyjno-Kwalifikacyjną, wyznacz</w:t>
      </w:r>
      <w:r w:rsidR="00EC088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yć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jej przewodniczącego i określ</w:t>
      </w:r>
      <w:r w:rsidR="00404DE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ić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zadania członków Komisji.</w:t>
      </w:r>
    </w:p>
    <w:p w14:paraId="353FEC10" w14:textId="7D9A90E3" w:rsidR="00272F19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4. </w:t>
      </w:r>
      <w:r w:rsidR="00272F19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Do zadań komisji należy:</w:t>
      </w:r>
    </w:p>
    <w:p w14:paraId="704FE3E6" w14:textId="77777777" w:rsidR="006A36EF" w:rsidRPr="00DD2877" w:rsidRDefault="00272F19" w:rsidP="00D626BC">
      <w:pPr>
        <w:pStyle w:val="Akapitzlist"/>
        <w:widowControl w:val="0"/>
        <w:numPr>
          <w:ilvl w:val="0"/>
          <w:numId w:val="7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lang w:bidi="pl-PL"/>
        </w:rPr>
      </w:pPr>
      <w:r w:rsidRPr="00DD2877">
        <w:rPr>
          <w:color w:val="000000" w:themeColor="text1"/>
          <w:lang w:bidi="pl-PL"/>
        </w:rPr>
        <w:t>udostępnienie in</w:t>
      </w:r>
      <w:r w:rsidR="006A36EF" w:rsidRPr="00DD2877">
        <w:rPr>
          <w:color w:val="000000" w:themeColor="text1"/>
          <w:lang w:bidi="pl-PL"/>
        </w:rPr>
        <w:t>formacji o warunkach rekrutacji,</w:t>
      </w:r>
    </w:p>
    <w:p w14:paraId="43E6D056" w14:textId="77777777" w:rsidR="006A36EF" w:rsidRPr="00DD2877" w:rsidRDefault="006A36EF" w:rsidP="00D626BC">
      <w:pPr>
        <w:pStyle w:val="Akapitzlist"/>
        <w:widowControl w:val="0"/>
        <w:numPr>
          <w:ilvl w:val="0"/>
          <w:numId w:val="7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lang w:bidi="pl-PL"/>
        </w:rPr>
      </w:pPr>
      <w:r w:rsidRPr="00DD2877">
        <w:rPr>
          <w:color w:val="000000" w:themeColor="text1"/>
          <w:lang w:bidi="pl-PL"/>
        </w:rPr>
        <w:t>przeprowadzenie rekrutacji,</w:t>
      </w:r>
    </w:p>
    <w:p w14:paraId="08D34EBC" w14:textId="77777777" w:rsidR="006A36EF" w:rsidRPr="00DD2877" w:rsidRDefault="00272F19" w:rsidP="00D626BC">
      <w:pPr>
        <w:pStyle w:val="Akapitzlist"/>
        <w:widowControl w:val="0"/>
        <w:numPr>
          <w:ilvl w:val="0"/>
          <w:numId w:val="7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lang w:bidi="pl-PL"/>
        </w:rPr>
      </w:pPr>
      <w:r w:rsidRPr="00DD2877">
        <w:rPr>
          <w:color w:val="000000" w:themeColor="text1"/>
          <w:lang w:bidi="pl-PL"/>
        </w:rPr>
        <w:t>ogłoszenie listy kand</w:t>
      </w:r>
      <w:r w:rsidR="006A36EF" w:rsidRPr="00DD2877">
        <w:rPr>
          <w:color w:val="000000" w:themeColor="text1"/>
          <w:lang w:bidi="pl-PL"/>
        </w:rPr>
        <w:t>ydatów przyjętych do szkoły,</w:t>
      </w:r>
    </w:p>
    <w:p w14:paraId="2D802D75" w14:textId="77777777" w:rsidR="00272F19" w:rsidRPr="00DD2877" w:rsidRDefault="00272F19" w:rsidP="00D626BC">
      <w:pPr>
        <w:pStyle w:val="Akapitzlist"/>
        <w:widowControl w:val="0"/>
        <w:numPr>
          <w:ilvl w:val="0"/>
          <w:numId w:val="75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lang w:bidi="pl-PL"/>
        </w:rPr>
      </w:pPr>
      <w:r w:rsidRPr="00DD2877">
        <w:rPr>
          <w:color w:val="000000" w:themeColor="text1"/>
          <w:lang w:bidi="pl-PL"/>
        </w:rPr>
        <w:t>sporządzenie protokołu postępowania kwalifikacyjnego</w:t>
      </w:r>
      <w:r w:rsidR="006A36EF" w:rsidRPr="00DD2877">
        <w:rPr>
          <w:color w:val="000000" w:themeColor="text1"/>
          <w:lang w:bidi="pl-PL"/>
        </w:rPr>
        <w:t>.</w:t>
      </w:r>
    </w:p>
    <w:p w14:paraId="295CACF5" w14:textId="77777777" w:rsidR="0009219B" w:rsidRPr="00DD2877" w:rsidRDefault="00344679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  Dyrektor przyjmuje uczniów na podstawie ustaleń Komisji</w:t>
      </w:r>
      <w:r w:rsidR="00404DE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 w przypadku jej braku </w:t>
      </w:r>
      <w:r w:rsidR="00640865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404DE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dostarczonych dokumentów o potrzebie kształcenia specjalnego, biorąc pod uwagę możliwości organizacyjne i kadrowe szkoły.</w:t>
      </w:r>
      <w:bookmarkStart w:id="154" w:name="_Toc303945135"/>
      <w:bookmarkStart w:id="155" w:name="_Toc179355341"/>
      <w:bookmarkStart w:id="156" w:name="_Toc178587493"/>
      <w:bookmarkStart w:id="157" w:name="_Toc178587464"/>
      <w:bookmarkStart w:id="158" w:name="_Toc178587119"/>
      <w:bookmarkEnd w:id="154"/>
      <w:bookmarkEnd w:id="155"/>
      <w:bookmarkEnd w:id="156"/>
      <w:bookmarkEnd w:id="157"/>
      <w:bookmarkEnd w:id="158"/>
    </w:p>
    <w:p w14:paraId="118709D9" w14:textId="77777777" w:rsidR="0015414A" w:rsidRPr="00DD2877" w:rsidRDefault="0015414A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59" w:name="_Toc107497389"/>
      <w:bookmarkStart w:id="160" w:name="_Toc108001812"/>
    </w:p>
    <w:p w14:paraId="63640978" w14:textId="00FD53DE" w:rsidR="00426E5D" w:rsidRPr="00DD2877" w:rsidRDefault="00B617C6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DD2877">
        <w:rPr>
          <w:color w:val="000000" w:themeColor="text1"/>
          <w:sz w:val="24"/>
          <w:szCs w:val="24"/>
        </w:rPr>
        <w:t>Rozdział 10</w:t>
      </w:r>
      <w:bookmarkEnd w:id="159"/>
      <w:bookmarkEnd w:id="160"/>
    </w:p>
    <w:p w14:paraId="0FCC31F7" w14:textId="77777777" w:rsidR="00426E5D" w:rsidRPr="00DD2877" w:rsidRDefault="00426E5D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61" w:name="_Toc303945136"/>
      <w:bookmarkStart w:id="162" w:name="_Toc179355342"/>
      <w:bookmarkStart w:id="163" w:name="_Toc178587494"/>
      <w:bookmarkStart w:id="164" w:name="_Toc178587465"/>
      <w:bookmarkStart w:id="165" w:name="_Toc178587120"/>
      <w:bookmarkStart w:id="166" w:name="_Toc178586860"/>
      <w:bookmarkStart w:id="167" w:name="_Toc107497390"/>
      <w:bookmarkStart w:id="168" w:name="_Toc108001813"/>
      <w:bookmarkEnd w:id="161"/>
      <w:bookmarkEnd w:id="162"/>
      <w:bookmarkEnd w:id="163"/>
      <w:bookmarkEnd w:id="164"/>
      <w:bookmarkEnd w:id="165"/>
      <w:bookmarkEnd w:id="166"/>
      <w:r w:rsidRPr="00DD2877">
        <w:rPr>
          <w:color w:val="000000" w:themeColor="text1"/>
          <w:sz w:val="26"/>
          <w:szCs w:val="26"/>
        </w:rPr>
        <w:t>Formy opieki i pomocy uczniom</w:t>
      </w:r>
      <w:bookmarkEnd w:id="167"/>
      <w:bookmarkEnd w:id="168"/>
    </w:p>
    <w:p w14:paraId="5DA92F8D" w14:textId="77777777" w:rsidR="0015414A" w:rsidRPr="00DD2877" w:rsidRDefault="0015414A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2C822B3" w14:textId="0E37D4B4" w:rsidR="00B617C6" w:rsidRPr="00DD2877" w:rsidRDefault="00426E5D" w:rsidP="00D626BC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E025D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B617C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bookmarkStart w:id="169" w:name="_Toc303945137"/>
      <w:bookmarkStart w:id="170" w:name="_Toc179355345"/>
      <w:bookmarkStart w:id="171" w:name="_Toc178587497"/>
      <w:bookmarkStart w:id="172" w:name="_Toc178587468"/>
      <w:bookmarkStart w:id="173" w:name="_Toc178587123"/>
      <w:bookmarkEnd w:id="169"/>
      <w:bookmarkEnd w:id="170"/>
      <w:bookmarkEnd w:id="171"/>
      <w:bookmarkEnd w:id="172"/>
      <w:bookmarkEnd w:id="173"/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</w:t>
      </w:r>
      <w:r w:rsidR="00B1143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Branżowej Szkole Specjalnej I Stopnia</w:t>
      </w:r>
      <w:r w:rsidR="00E025D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773FA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CC676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funkcje opi</w:t>
      </w:r>
      <w:r w:rsidR="00B617C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ekuńcze wobec uczniów sprawują:</w:t>
      </w:r>
    </w:p>
    <w:p w14:paraId="22E7D770" w14:textId="77777777" w:rsidR="006A36EF" w:rsidRPr="00DD2877" w:rsidRDefault="00B617C6" w:rsidP="00D626BC">
      <w:pPr>
        <w:pStyle w:val="Akapitzlist"/>
        <w:numPr>
          <w:ilvl w:val="0"/>
          <w:numId w:val="7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pedagog,</w:t>
      </w:r>
    </w:p>
    <w:p w14:paraId="3340B62F" w14:textId="77777777" w:rsidR="006A36EF" w:rsidRPr="00DD2877" w:rsidRDefault="00597837" w:rsidP="00D626BC">
      <w:pPr>
        <w:pStyle w:val="Akapitzlist"/>
        <w:numPr>
          <w:ilvl w:val="0"/>
          <w:numId w:val="7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psycholog</w:t>
      </w:r>
      <w:r w:rsidR="006A36EF" w:rsidRPr="00DD2877">
        <w:rPr>
          <w:color w:val="000000" w:themeColor="text1"/>
        </w:rPr>
        <w:t>,</w:t>
      </w:r>
    </w:p>
    <w:p w14:paraId="549A0263" w14:textId="77777777" w:rsidR="006A36EF" w:rsidRPr="00DD2877" w:rsidRDefault="00426E5D" w:rsidP="00D626BC">
      <w:pPr>
        <w:pStyle w:val="Akapitzlist"/>
        <w:numPr>
          <w:ilvl w:val="0"/>
          <w:numId w:val="7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wychowawcy oddziałów szkolnych</w:t>
      </w:r>
      <w:r w:rsidR="00E025DD" w:rsidRPr="00DD2877">
        <w:rPr>
          <w:color w:val="000000" w:themeColor="text1"/>
        </w:rPr>
        <w:t xml:space="preserve"> i internackich</w:t>
      </w:r>
      <w:r w:rsidR="006A36EF" w:rsidRPr="00DD2877">
        <w:rPr>
          <w:color w:val="000000" w:themeColor="text1"/>
        </w:rPr>
        <w:t>,</w:t>
      </w:r>
    </w:p>
    <w:p w14:paraId="335A7D96" w14:textId="77777777" w:rsidR="006A36EF" w:rsidRPr="00DD2877" w:rsidRDefault="00426E5D" w:rsidP="00D626BC">
      <w:pPr>
        <w:pStyle w:val="Akapitzlist"/>
        <w:numPr>
          <w:ilvl w:val="0"/>
          <w:numId w:val="76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</w:rPr>
      </w:pPr>
      <w:r w:rsidRPr="00DD2877">
        <w:rPr>
          <w:color w:val="000000" w:themeColor="text1"/>
        </w:rPr>
        <w:t>nauczyciele.</w:t>
      </w:r>
    </w:p>
    <w:p w14:paraId="3190B35E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hAnsi="Times New Roman" w:cs="Times New Roman"/>
          <w:color w:val="000000" w:themeColor="text1"/>
        </w:rPr>
        <w:t>2.  </w:t>
      </w:r>
      <w:r w:rsidR="005C0BE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 udziela i organizuje uczniom, ich rodzicom oraz nauczycielom pomoc psychologiczno-pedagogiczną na zasadach określonych w odrębnych </w:t>
      </w:r>
      <w:r w:rsidR="00D65E9C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przepisach.</w:t>
      </w:r>
    </w:p>
    <w:p w14:paraId="173DE8C1" w14:textId="77777777" w:rsidR="00272F19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Specjalistyczne zadania z zakresu pomocy psychologiczno-pedagogicznej wykonuje pedagog</w:t>
      </w:r>
      <w:r w:rsidR="00E025D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psycholog  szkolny. </w:t>
      </w:r>
      <w:r w:rsidR="007C4FA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zadania</w:t>
      </w:r>
      <w:r w:rsidR="00E025D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obowiązki pedagoga</w:t>
      </w:r>
      <w:r w:rsidR="00E025D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psychologa szkolnego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określają odrębne przepisy.</w:t>
      </w:r>
    </w:p>
    <w:p w14:paraId="51865E98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7AD8ED" w14:textId="77777777" w:rsidR="0015414A" w:rsidRPr="00DD2877" w:rsidRDefault="0015414A" w:rsidP="00D626BC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</w:rPr>
      </w:pPr>
      <w:bookmarkStart w:id="174" w:name="_Hlk196320839"/>
      <w:bookmarkStart w:id="175" w:name="_Toc107998723"/>
      <w:bookmarkStart w:id="176" w:name="_Toc108001814"/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51a.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hAnsi="Times New Roman"/>
          <w:color w:val="000000" w:themeColor="text1"/>
          <w:kern w:val="2"/>
          <w:sz w:val="24"/>
          <w:szCs w:val="24"/>
        </w:rPr>
        <w:t>1. Z funduszu gromadzonego z dobrowolnych składek rodziców uczeń, który losowo znalazł się w trudnej życiowej, rodzinnej sytuacji może otrzymać wsparcie poprzez:</w:t>
      </w:r>
    </w:p>
    <w:p w14:paraId="56E0F794" w14:textId="77777777" w:rsidR="0015414A" w:rsidRPr="00DD2877" w:rsidRDefault="0015414A" w:rsidP="00D626BC">
      <w:pPr>
        <w:numPr>
          <w:ilvl w:val="1"/>
          <w:numId w:val="77"/>
        </w:numPr>
        <w:suppressAutoHyphens/>
        <w:spacing w:after="0"/>
        <w:ind w:left="426" w:hanging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kern w:val="2"/>
          <w:sz w:val="24"/>
          <w:szCs w:val="24"/>
        </w:rPr>
        <w:t>okresową, finansową pomoc w formach dożywiania;</w:t>
      </w:r>
    </w:p>
    <w:p w14:paraId="0F86CFCC" w14:textId="77777777" w:rsidR="0015414A" w:rsidRPr="00DD2877" w:rsidRDefault="0015414A" w:rsidP="00D626BC">
      <w:pPr>
        <w:numPr>
          <w:ilvl w:val="1"/>
          <w:numId w:val="77"/>
        </w:numPr>
        <w:suppressAutoHyphens/>
        <w:spacing w:after="0"/>
        <w:ind w:left="426" w:hanging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kern w:val="2"/>
          <w:sz w:val="24"/>
          <w:szCs w:val="24"/>
        </w:rPr>
        <w:t>dofinansowanie wycieczki klasowej lub szkolnej.</w:t>
      </w:r>
    </w:p>
    <w:p w14:paraId="41DE6F38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2. O wsparcie wymienione w ust.1 do Rady Rodziców może wnioskować uczeń, rodzic lub wychowawca klasy.</w:t>
      </w:r>
    </w:p>
    <w:p w14:paraId="0D5D9455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4. Szkoła udziela rodzicom wsparcia w celu pozyskania pomocy w MOPS-u w formie opiniowania wniosków o tę pomoc.</w:t>
      </w:r>
    </w:p>
    <w:p w14:paraId="5A104450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5. </w:t>
      </w:r>
      <w:r w:rsidRPr="00DD2877">
        <w:rPr>
          <w:rFonts w:ascii="Times New Roman" w:hAnsi="Times New Roman"/>
          <w:color w:val="000000" w:themeColor="text1"/>
          <w:sz w:val="24"/>
          <w:szCs w:val="24"/>
        </w:rPr>
        <w:t>Z wnioskiem o pomoc wymienioną w ust. 3 i 4 może wystąpić uczeń, rodzic lub wychowawca klasy.</w:t>
      </w:r>
    </w:p>
    <w:p w14:paraId="3D199D2F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877">
        <w:rPr>
          <w:rFonts w:ascii="Times New Roman" w:hAnsi="Times New Roman"/>
          <w:color w:val="000000" w:themeColor="text1"/>
          <w:sz w:val="24"/>
          <w:szCs w:val="24"/>
        </w:rPr>
        <w:t>6. W miarę posiadanych środków finansowych Rada Rodziców może z funduszu gromadzonego z dobrowolnych składek rodziców fundować lub dofinansowywać nagrody dla uczniów.</w:t>
      </w:r>
    </w:p>
    <w:bookmarkEnd w:id="174"/>
    <w:p w14:paraId="49F88D9F" w14:textId="77777777" w:rsidR="0015414A" w:rsidRPr="00DD2877" w:rsidRDefault="0015414A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</w:p>
    <w:p w14:paraId="3D16F228" w14:textId="09D84C6C" w:rsidR="00A758BF" w:rsidRPr="00DD2877" w:rsidRDefault="00A758BF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DD2877">
        <w:rPr>
          <w:color w:val="000000" w:themeColor="text1"/>
          <w:sz w:val="24"/>
          <w:szCs w:val="24"/>
        </w:rPr>
        <w:t>Rozdział 11</w:t>
      </w:r>
      <w:bookmarkEnd w:id="175"/>
      <w:bookmarkEnd w:id="176"/>
    </w:p>
    <w:p w14:paraId="3454AB4B" w14:textId="77777777" w:rsidR="00A758BF" w:rsidRPr="00DD2877" w:rsidRDefault="00A758BF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77" w:name="_Toc107998724"/>
      <w:bookmarkStart w:id="178" w:name="_Toc108001815"/>
      <w:r w:rsidRPr="00DD2877">
        <w:rPr>
          <w:color w:val="000000" w:themeColor="text1"/>
          <w:sz w:val="26"/>
          <w:szCs w:val="26"/>
        </w:rPr>
        <w:t>Indywidualne nauczanie</w:t>
      </w:r>
      <w:bookmarkEnd w:id="177"/>
      <w:bookmarkEnd w:id="178"/>
    </w:p>
    <w:p w14:paraId="51169D2F" w14:textId="77777777" w:rsidR="0015414A" w:rsidRPr="00DD2877" w:rsidRDefault="0015414A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0AE624" w14:textId="430060FE" w:rsidR="00A758BF" w:rsidRPr="00D626BC" w:rsidRDefault="00A758BF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79" w:name="_Hlk196320892"/>
      <w:r w:rsidRPr="00D626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52.</w:t>
      </w:r>
      <w:r w:rsidR="0015414A" w:rsidRPr="00D626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D6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1.Dla ucznia w stosunku, do którego poradnia psychologiczno-pedagogiczna wydała orzeczenie o potrzebie indywidualnego nauczania, szkoła organizuje tę formę nauczania. </w:t>
      </w:r>
    </w:p>
    <w:p w14:paraId="442BC101" w14:textId="2F86E0B6" w:rsidR="00A758BF" w:rsidRPr="00D626BC" w:rsidRDefault="00A758BF" w:rsidP="00D626BC">
      <w:pPr>
        <w:pStyle w:val="Bezodstpw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626BC">
        <w:rPr>
          <w:color w:val="000000" w:themeColor="text1"/>
        </w:rPr>
        <w:t xml:space="preserve">2. </w:t>
      </w:r>
      <w:r w:rsidR="0015414A" w:rsidRPr="00D626BC">
        <w:rPr>
          <w:color w:val="000000" w:themeColor="text1"/>
        </w:rPr>
        <w:t>Szczegółowe zasady organizacji i dokumentowania indywidualnego nauczania określają odrębne przepisy prawa.</w:t>
      </w:r>
    </w:p>
    <w:p w14:paraId="0501EBD6" w14:textId="77777777" w:rsidR="00A758BF" w:rsidRPr="00DD2877" w:rsidRDefault="00A758BF" w:rsidP="00D626BC">
      <w:pPr>
        <w:pStyle w:val="Nagwek1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180" w:name="_Toc303945138"/>
      <w:bookmarkStart w:id="181" w:name="_Toc179355346"/>
      <w:bookmarkStart w:id="182" w:name="_Toc178587498"/>
      <w:bookmarkStart w:id="183" w:name="_Toc178587469"/>
      <w:bookmarkStart w:id="184" w:name="_Toc178587124"/>
      <w:bookmarkStart w:id="185" w:name="_Toc178586862"/>
      <w:bookmarkStart w:id="186" w:name="_Toc107998725"/>
      <w:bookmarkStart w:id="187" w:name="_Toc108001816"/>
      <w:bookmarkEnd w:id="179"/>
      <w:bookmarkEnd w:id="180"/>
      <w:bookmarkEnd w:id="181"/>
      <w:bookmarkEnd w:id="182"/>
      <w:bookmarkEnd w:id="183"/>
      <w:bookmarkEnd w:id="184"/>
      <w:bookmarkEnd w:id="185"/>
      <w:r w:rsidRPr="00DD2877">
        <w:rPr>
          <w:color w:val="000000" w:themeColor="text1"/>
          <w:sz w:val="24"/>
          <w:szCs w:val="24"/>
        </w:rPr>
        <w:t>Rozdział 12</w:t>
      </w:r>
      <w:bookmarkEnd w:id="186"/>
      <w:bookmarkEnd w:id="187"/>
    </w:p>
    <w:p w14:paraId="35C1203F" w14:textId="77777777" w:rsidR="00A758BF" w:rsidRPr="00DD2877" w:rsidRDefault="00A758BF" w:rsidP="00D626BC">
      <w:pPr>
        <w:pStyle w:val="Nagwek2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bookmarkStart w:id="188" w:name="_Toc107998726"/>
      <w:bookmarkStart w:id="189" w:name="_Toc108001817"/>
      <w:r w:rsidRPr="00DD2877">
        <w:rPr>
          <w:color w:val="000000" w:themeColor="text1"/>
          <w:sz w:val="26"/>
          <w:szCs w:val="26"/>
        </w:rPr>
        <w:t>Postanowienia końcowe</w:t>
      </w:r>
      <w:bookmarkEnd w:id="188"/>
      <w:bookmarkEnd w:id="189"/>
    </w:p>
    <w:p w14:paraId="2A9E1D4E" w14:textId="77777777" w:rsidR="0015414A" w:rsidRPr="00DD2877" w:rsidRDefault="0015414A" w:rsidP="00D626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B6B68A3" w14:textId="3B12664D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E025D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A758BF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B617C6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</w:t>
      </w:r>
      <w:r w:rsidR="00B1143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Branżowa Szkoła I Stopnia</w:t>
      </w:r>
      <w:r w:rsidR="00773FA8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Specjalna n</w:t>
      </w:r>
      <w:r w:rsidR="00F7518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3</w:t>
      </w:r>
      <w:r w:rsidR="00B1143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używa pieczęci urzędowej i stempli według ustalonego wzoru.</w:t>
      </w:r>
    </w:p>
    <w:p w14:paraId="129A15F3" w14:textId="77777777" w:rsidR="00426E5D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Szkoła prowadzi i przechowuje dokumentację zgodnie z obowiązującą instrukcją kancelaryjną.</w:t>
      </w:r>
    </w:p>
    <w:p w14:paraId="3C48D1EF" w14:textId="77777777" w:rsidR="00D26BAD" w:rsidRPr="00DD2877" w:rsidRDefault="00D26BA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W nazwie szkoły umieszczonej na tablicy urzędowej, na sztandarze, na świadectwie oraz na pieczęci, którą opatruje się świadectwo i legitymację szkolną, pomija się określenie „specjalna” oraz określenie niepełnosprawności uczniów.</w:t>
      </w:r>
    </w:p>
    <w:p w14:paraId="50AAA2AD" w14:textId="77777777" w:rsidR="00426E5D" w:rsidRPr="00DD2877" w:rsidRDefault="00D26BA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Zasady gospodarki finansowej i materialnej szkoły określają odrębne przepisy.</w:t>
      </w:r>
    </w:p>
    <w:p w14:paraId="3D2FB36B" w14:textId="6EBA6CF7" w:rsidR="00EF5DDE" w:rsidRPr="00DD2877" w:rsidRDefault="00D26BA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Sp</w:t>
      </w:r>
      <w:r w:rsidR="004C5FC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rawy nie</w:t>
      </w:r>
      <w:r w:rsidR="00B617C6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uregulowane powyższym S</w:t>
      </w:r>
      <w:r w:rsidR="00426E5D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tatutem rozstrzygane są w oparciu o obowiązujące przepisy prawne, a w szczególności</w:t>
      </w:r>
      <w:r w:rsidR="00AF6917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ustawę o systemie oświaty</w:t>
      </w:r>
      <w:r w:rsid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prawo oświatowe. </w:t>
      </w:r>
    </w:p>
    <w:p w14:paraId="202FA49E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EF0FBB" w14:textId="42B5B2D0" w:rsidR="004F33B5" w:rsidRPr="00DD2877" w:rsidRDefault="00426E5D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EF5DD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  <w:r w:rsidR="00A758BF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EF5DDE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5DD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Jednolity tekst Statutu uchwalono uchwałą nr 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I/3/6/18/19</w:t>
      </w:r>
      <w:r w:rsidR="00EF5DD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dnia 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 marca 2019</w:t>
      </w:r>
      <w:r w:rsidR="00EF5DD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roku.</w:t>
      </w:r>
    </w:p>
    <w:p w14:paraId="5F8FAB82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4EFA0A3" w14:textId="238411BC" w:rsidR="00EF5DDE" w:rsidRPr="00DD2877" w:rsidRDefault="004F33B5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  <w:r w:rsidR="00A758BF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917E6D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5DD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Zmiany do Statutu zatwierdzono uchwałą nr 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I/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/4/19/20</w:t>
      </w:r>
      <w:r w:rsidR="00C27F95" w:rsidRPr="00367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5DD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zebraniu rady pedagogicznej dnia 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 listopada 2019</w:t>
      </w:r>
      <w:r w:rsidR="00C2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F5DDE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roku.</w:t>
      </w:r>
    </w:p>
    <w:p w14:paraId="37AF5FBA" w14:textId="77777777" w:rsidR="0015414A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D5FFD47" w14:textId="17EEA825" w:rsidR="0015414A" w:rsidRPr="00DD2877" w:rsidRDefault="00597837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</w:t>
      </w:r>
      <w:r w:rsidR="00A758BF" w:rsidRPr="00DD2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15414A"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 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 jednolity tekst Statutu zatwierdzono uchwałą </w:t>
      </w:r>
      <w:bookmarkStart w:id="190" w:name="_GoBack"/>
      <w:bookmarkEnd w:id="190"/>
      <w:r w:rsidR="005C0BE6" w:rsidRPr="00C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C27F95" w:rsidRPr="00C27F95">
        <w:rPr>
          <w:rFonts w:ascii="Times New Roman" w:hAnsi="Times New Roman" w:cs="Times New Roman"/>
          <w:color w:val="000000" w:themeColor="text1"/>
          <w:sz w:val="24"/>
          <w:szCs w:val="24"/>
        </w:rPr>
        <w:t>I/1/3/24/25</w:t>
      </w:r>
      <w:r w:rsidR="00640865" w:rsidRPr="00DD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zebraniu Rady Pedagogicznej  dnia </w:t>
      </w:r>
      <w:r w:rsidR="00C27F95">
        <w:rPr>
          <w:rFonts w:ascii="Times New Roman" w:hAnsi="Times New Roman" w:cs="Times New Roman"/>
          <w:color w:val="000000" w:themeColor="text1"/>
          <w:sz w:val="24"/>
          <w:szCs w:val="24"/>
        </w:rPr>
        <w:t>30 maja 2025</w:t>
      </w:r>
      <w:r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14:paraId="66BD8A9E" w14:textId="724E9B4F" w:rsidR="00597837" w:rsidRPr="00DD2877" w:rsidRDefault="0015414A" w:rsidP="00D626B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91" w:name="_Hlk196320917"/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597837"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dniem wejścia w życie Statutu traci moc Statut </w:t>
      </w:r>
      <w:r w:rsidR="00EC0886"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Branżowej Szkoły Specjalnej I Stopnia nr 3 </w:t>
      </w:r>
      <w:r w:rsidR="00597837"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 dnia 9 marca 2019 roku z późniejszymi zmianami</w:t>
      </w:r>
      <w:bookmarkEnd w:id="191"/>
      <w:r w:rsidR="00597837" w:rsidRPr="00DD2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7BBC92" w14:textId="77777777" w:rsidR="00597837" w:rsidRPr="00DD2877" w:rsidRDefault="00597837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FDF977" w14:textId="77777777" w:rsidR="00572B02" w:rsidRPr="00DD2877" w:rsidRDefault="00572B02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582E90" w14:textId="77777777" w:rsidR="00572B02" w:rsidRPr="00DD2877" w:rsidRDefault="00572B02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FF062D" w14:textId="77777777" w:rsidR="00426E5D" w:rsidRPr="00DD2877" w:rsidRDefault="00572B02" w:rsidP="00D626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14:paraId="029CF193" w14:textId="77777777" w:rsidR="00A15633" w:rsidRPr="00DD2877" w:rsidRDefault="00C52273" w:rsidP="00D626BC">
      <w:pPr>
        <w:tabs>
          <w:tab w:val="left" w:pos="577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2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sectPr w:rsidR="00A15633" w:rsidRPr="00DD2877" w:rsidSect="00A156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01ED" w14:textId="77777777" w:rsidR="0031523B" w:rsidRDefault="0031523B" w:rsidP="00EF19D6">
      <w:pPr>
        <w:spacing w:after="0" w:line="240" w:lineRule="auto"/>
      </w:pPr>
      <w:r>
        <w:separator/>
      </w:r>
    </w:p>
  </w:endnote>
  <w:endnote w:type="continuationSeparator" w:id="0">
    <w:p w14:paraId="651105E8" w14:textId="77777777" w:rsidR="0031523B" w:rsidRDefault="0031523B" w:rsidP="00EF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96472"/>
      <w:docPartObj>
        <w:docPartGallery w:val="Page Numbers (Bottom of Page)"/>
        <w:docPartUnique/>
      </w:docPartObj>
    </w:sdtPr>
    <w:sdtEndPr/>
    <w:sdtContent>
      <w:p w14:paraId="450BDC31" w14:textId="7109E7D4" w:rsidR="00C96786" w:rsidRDefault="00C967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9D">
          <w:rPr>
            <w:noProof/>
          </w:rPr>
          <w:t>25</w:t>
        </w:r>
        <w:r>
          <w:fldChar w:fldCharType="end"/>
        </w:r>
      </w:p>
    </w:sdtContent>
  </w:sdt>
  <w:p w14:paraId="730B1997" w14:textId="77777777" w:rsidR="00C96786" w:rsidRDefault="00C96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67A0" w14:textId="77777777" w:rsidR="0031523B" w:rsidRDefault="0031523B" w:rsidP="00EF19D6">
      <w:pPr>
        <w:spacing w:after="0" w:line="240" w:lineRule="auto"/>
      </w:pPr>
      <w:r>
        <w:separator/>
      </w:r>
    </w:p>
  </w:footnote>
  <w:footnote w:type="continuationSeparator" w:id="0">
    <w:p w14:paraId="482B7A8E" w14:textId="77777777" w:rsidR="0031523B" w:rsidRDefault="0031523B" w:rsidP="00EF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6B6D" w14:textId="77777777" w:rsidR="00C96786" w:rsidRPr="003C529C" w:rsidRDefault="00C96786" w:rsidP="00FF187F">
    <w:pPr>
      <w:pStyle w:val="Nagwek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Statut Branżowej Szkoły Specjalnej I Stopnia  n</w:t>
    </w:r>
    <w:r w:rsidRPr="003C529C">
      <w:rPr>
        <w:sz w:val="20"/>
        <w:szCs w:val="20"/>
      </w:rPr>
      <w:t>r 3</w:t>
    </w:r>
  </w:p>
  <w:p w14:paraId="32C3F8EF" w14:textId="43257C5D" w:rsidR="00C96786" w:rsidRPr="003C529C" w:rsidRDefault="00C96786" w:rsidP="00FF187F">
    <w:pPr>
      <w:pStyle w:val="Nagwek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 xml:space="preserve">w </w:t>
    </w:r>
    <w:r w:rsidRPr="003C529C">
      <w:rPr>
        <w:sz w:val="20"/>
        <w:szCs w:val="20"/>
      </w:rPr>
      <w:t>Ośrodku Szkolno-Wychowawczym dla Dzieci Głuchych im. św. Filipa Smaldone</w:t>
    </w:r>
    <w:r>
      <w:rPr>
        <w:sz w:val="20"/>
        <w:szCs w:val="20"/>
      </w:rPr>
      <w:t xml:space="preserve"> w Olecku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B7"/>
    <w:multiLevelType w:val="hybridMultilevel"/>
    <w:tmpl w:val="E54AF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3E8"/>
    <w:multiLevelType w:val="hybridMultilevel"/>
    <w:tmpl w:val="D14CC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5E6"/>
    <w:multiLevelType w:val="hybridMultilevel"/>
    <w:tmpl w:val="C010A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2A6A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31F7"/>
    <w:multiLevelType w:val="hybridMultilevel"/>
    <w:tmpl w:val="FACADD20"/>
    <w:lvl w:ilvl="0" w:tplc="0478E7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A37"/>
    <w:multiLevelType w:val="hybridMultilevel"/>
    <w:tmpl w:val="F566E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468F"/>
    <w:multiLevelType w:val="hybridMultilevel"/>
    <w:tmpl w:val="AAEC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71D4"/>
    <w:multiLevelType w:val="hybridMultilevel"/>
    <w:tmpl w:val="ACD2A3A2"/>
    <w:lvl w:ilvl="0" w:tplc="A380FBBA">
      <w:start w:val="1"/>
      <w:numFmt w:val="decimal"/>
      <w:lvlText w:val="%1."/>
      <w:lvlJc w:val="righ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447"/>
    <w:multiLevelType w:val="multilevel"/>
    <w:tmpl w:val="A6720D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923AD"/>
    <w:multiLevelType w:val="hybridMultilevel"/>
    <w:tmpl w:val="04D01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5731F"/>
    <w:multiLevelType w:val="hybridMultilevel"/>
    <w:tmpl w:val="8076994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A577EF"/>
    <w:multiLevelType w:val="hybridMultilevel"/>
    <w:tmpl w:val="78CCB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3FCE"/>
    <w:multiLevelType w:val="hybridMultilevel"/>
    <w:tmpl w:val="4C54A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A7C3A"/>
    <w:multiLevelType w:val="hybridMultilevel"/>
    <w:tmpl w:val="6B6EE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53B11"/>
    <w:multiLevelType w:val="hybridMultilevel"/>
    <w:tmpl w:val="AACA962E"/>
    <w:lvl w:ilvl="0" w:tplc="75FE29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9061B"/>
    <w:multiLevelType w:val="hybridMultilevel"/>
    <w:tmpl w:val="28BAB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603F3"/>
    <w:multiLevelType w:val="hybridMultilevel"/>
    <w:tmpl w:val="E45C5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73F1D"/>
    <w:multiLevelType w:val="hybridMultilevel"/>
    <w:tmpl w:val="4D3C5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B74AD"/>
    <w:multiLevelType w:val="hybridMultilevel"/>
    <w:tmpl w:val="1BB6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77026"/>
    <w:multiLevelType w:val="hybridMultilevel"/>
    <w:tmpl w:val="7B562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B6D25"/>
    <w:multiLevelType w:val="hybridMultilevel"/>
    <w:tmpl w:val="75B2C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E67D1"/>
    <w:multiLevelType w:val="hybridMultilevel"/>
    <w:tmpl w:val="EF38E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A0E09"/>
    <w:multiLevelType w:val="hybridMultilevel"/>
    <w:tmpl w:val="6BF8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C6E3D"/>
    <w:multiLevelType w:val="hybridMultilevel"/>
    <w:tmpl w:val="7C6CA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F0523F"/>
    <w:multiLevelType w:val="multilevel"/>
    <w:tmpl w:val="EB187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736964"/>
    <w:multiLevelType w:val="hybridMultilevel"/>
    <w:tmpl w:val="CE6EF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A74336"/>
    <w:multiLevelType w:val="hybridMultilevel"/>
    <w:tmpl w:val="B45E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222863"/>
    <w:multiLevelType w:val="hybridMultilevel"/>
    <w:tmpl w:val="54361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D6526"/>
    <w:multiLevelType w:val="multilevel"/>
    <w:tmpl w:val="6D002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A0673F7"/>
    <w:multiLevelType w:val="hybridMultilevel"/>
    <w:tmpl w:val="2CB8D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309FA"/>
    <w:multiLevelType w:val="hybridMultilevel"/>
    <w:tmpl w:val="9BF21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B72B0C"/>
    <w:multiLevelType w:val="hybridMultilevel"/>
    <w:tmpl w:val="71E4C4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D5290C"/>
    <w:multiLevelType w:val="hybridMultilevel"/>
    <w:tmpl w:val="FDF0A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E540E"/>
    <w:multiLevelType w:val="hybridMultilevel"/>
    <w:tmpl w:val="56CEB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371B4B"/>
    <w:multiLevelType w:val="hybridMultilevel"/>
    <w:tmpl w:val="7ADE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032DF"/>
    <w:multiLevelType w:val="hybridMultilevel"/>
    <w:tmpl w:val="047EC7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1180AABA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A1F63"/>
    <w:multiLevelType w:val="hybridMultilevel"/>
    <w:tmpl w:val="98E6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5A117E"/>
    <w:multiLevelType w:val="hybridMultilevel"/>
    <w:tmpl w:val="99F61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AC306D"/>
    <w:multiLevelType w:val="hybridMultilevel"/>
    <w:tmpl w:val="D5803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E41A40"/>
    <w:multiLevelType w:val="hybridMultilevel"/>
    <w:tmpl w:val="9150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59714B"/>
    <w:multiLevelType w:val="hybridMultilevel"/>
    <w:tmpl w:val="824E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2141F3"/>
    <w:multiLevelType w:val="hybridMultilevel"/>
    <w:tmpl w:val="5524B3F8"/>
    <w:lvl w:ilvl="0" w:tplc="4DF2A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A629E2"/>
    <w:multiLevelType w:val="hybridMultilevel"/>
    <w:tmpl w:val="F6385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CE2CD2"/>
    <w:multiLevelType w:val="hybridMultilevel"/>
    <w:tmpl w:val="FB3A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545535"/>
    <w:multiLevelType w:val="hybridMultilevel"/>
    <w:tmpl w:val="947CD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6214D"/>
    <w:multiLevelType w:val="hybridMultilevel"/>
    <w:tmpl w:val="8B605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640EDE"/>
    <w:multiLevelType w:val="hybridMultilevel"/>
    <w:tmpl w:val="391654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F300C6"/>
    <w:multiLevelType w:val="hybridMultilevel"/>
    <w:tmpl w:val="C88E9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7C74D6"/>
    <w:multiLevelType w:val="hybridMultilevel"/>
    <w:tmpl w:val="613C9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26761"/>
    <w:multiLevelType w:val="hybridMultilevel"/>
    <w:tmpl w:val="8DF2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9E583E"/>
    <w:multiLevelType w:val="hybridMultilevel"/>
    <w:tmpl w:val="0F8E2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554D1"/>
    <w:multiLevelType w:val="hybridMultilevel"/>
    <w:tmpl w:val="5D1A1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8622E0"/>
    <w:multiLevelType w:val="hybridMultilevel"/>
    <w:tmpl w:val="92CE7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CE0C6E"/>
    <w:multiLevelType w:val="hybridMultilevel"/>
    <w:tmpl w:val="18BC3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D0121"/>
    <w:multiLevelType w:val="hybridMultilevel"/>
    <w:tmpl w:val="54B2B22C"/>
    <w:lvl w:ilvl="0" w:tplc="E14A6ED2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2D5654"/>
    <w:multiLevelType w:val="hybridMultilevel"/>
    <w:tmpl w:val="4A868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2D6BA9"/>
    <w:multiLevelType w:val="hybridMultilevel"/>
    <w:tmpl w:val="09FA0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185C1E">
      <w:start w:val="1"/>
      <w:numFmt w:val="decimal"/>
      <w:lvlText w:val="%2."/>
      <w:lvlJc w:val="left"/>
      <w:pPr>
        <w:ind w:left="1464" w:hanging="384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5327B2"/>
    <w:multiLevelType w:val="hybridMultilevel"/>
    <w:tmpl w:val="76424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A2F9E"/>
    <w:multiLevelType w:val="hybridMultilevel"/>
    <w:tmpl w:val="A12EE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C64DE"/>
    <w:multiLevelType w:val="hybridMultilevel"/>
    <w:tmpl w:val="1646B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D07C6"/>
    <w:multiLevelType w:val="hybridMultilevel"/>
    <w:tmpl w:val="C96E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CA42B9"/>
    <w:multiLevelType w:val="hybridMultilevel"/>
    <w:tmpl w:val="FFC03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F21A2E"/>
    <w:multiLevelType w:val="hybridMultilevel"/>
    <w:tmpl w:val="F716B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E59D8"/>
    <w:multiLevelType w:val="hybridMultilevel"/>
    <w:tmpl w:val="7DAEF0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4D45FC8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4D6696"/>
    <w:multiLevelType w:val="hybridMultilevel"/>
    <w:tmpl w:val="ABCAE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8AB5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A12EA"/>
    <w:multiLevelType w:val="hybridMultilevel"/>
    <w:tmpl w:val="50D45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042E6"/>
    <w:multiLevelType w:val="hybridMultilevel"/>
    <w:tmpl w:val="4CAE3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73B41"/>
    <w:multiLevelType w:val="hybridMultilevel"/>
    <w:tmpl w:val="3BE42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21C2B"/>
    <w:multiLevelType w:val="hybridMultilevel"/>
    <w:tmpl w:val="14A8B0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71116377"/>
    <w:multiLevelType w:val="hybridMultilevel"/>
    <w:tmpl w:val="55449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82EE9"/>
    <w:multiLevelType w:val="hybridMultilevel"/>
    <w:tmpl w:val="BD561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80762B"/>
    <w:multiLevelType w:val="hybridMultilevel"/>
    <w:tmpl w:val="9C8AF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DC2E6F"/>
    <w:multiLevelType w:val="hybridMultilevel"/>
    <w:tmpl w:val="47C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252CB6"/>
    <w:multiLevelType w:val="hybridMultilevel"/>
    <w:tmpl w:val="70027A76"/>
    <w:lvl w:ilvl="0" w:tplc="79CE4BC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41669A"/>
    <w:multiLevelType w:val="hybridMultilevel"/>
    <w:tmpl w:val="3DF8B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51BD1"/>
    <w:multiLevelType w:val="hybridMultilevel"/>
    <w:tmpl w:val="6940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350C63"/>
    <w:multiLevelType w:val="hybridMultilevel"/>
    <w:tmpl w:val="C1A20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B40DFE"/>
    <w:multiLevelType w:val="hybridMultilevel"/>
    <w:tmpl w:val="1A8CB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0"/>
  </w:num>
  <w:num w:numId="4">
    <w:abstractNumId w:val="2"/>
  </w:num>
  <w:num w:numId="5">
    <w:abstractNumId w:val="57"/>
  </w:num>
  <w:num w:numId="6">
    <w:abstractNumId w:val="69"/>
  </w:num>
  <w:num w:numId="7">
    <w:abstractNumId w:val="63"/>
  </w:num>
  <w:num w:numId="8">
    <w:abstractNumId w:val="75"/>
  </w:num>
  <w:num w:numId="9">
    <w:abstractNumId w:val="48"/>
  </w:num>
  <w:num w:numId="10">
    <w:abstractNumId w:val="12"/>
  </w:num>
  <w:num w:numId="11">
    <w:abstractNumId w:val="9"/>
  </w:num>
  <w:num w:numId="12">
    <w:abstractNumId w:val="35"/>
  </w:num>
  <w:num w:numId="13">
    <w:abstractNumId w:val="43"/>
  </w:num>
  <w:num w:numId="14">
    <w:abstractNumId w:val="24"/>
  </w:num>
  <w:num w:numId="15">
    <w:abstractNumId w:val="66"/>
  </w:num>
  <w:num w:numId="16">
    <w:abstractNumId w:val="5"/>
  </w:num>
  <w:num w:numId="17">
    <w:abstractNumId w:val="41"/>
  </w:num>
  <w:num w:numId="18">
    <w:abstractNumId w:val="65"/>
  </w:num>
  <w:num w:numId="19">
    <w:abstractNumId w:val="47"/>
  </w:num>
  <w:num w:numId="20">
    <w:abstractNumId w:val="18"/>
  </w:num>
  <w:num w:numId="21">
    <w:abstractNumId w:val="33"/>
  </w:num>
  <w:num w:numId="22">
    <w:abstractNumId w:val="49"/>
  </w:num>
  <w:num w:numId="23">
    <w:abstractNumId w:val="55"/>
  </w:num>
  <w:num w:numId="24">
    <w:abstractNumId w:val="21"/>
  </w:num>
  <w:num w:numId="25">
    <w:abstractNumId w:val="25"/>
  </w:num>
  <w:num w:numId="26">
    <w:abstractNumId w:val="72"/>
  </w:num>
  <w:num w:numId="27">
    <w:abstractNumId w:val="7"/>
  </w:num>
  <w:num w:numId="28">
    <w:abstractNumId w:val="46"/>
  </w:num>
  <w:num w:numId="29">
    <w:abstractNumId w:val="73"/>
  </w:num>
  <w:num w:numId="30">
    <w:abstractNumId w:val="14"/>
  </w:num>
  <w:num w:numId="31">
    <w:abstractNumId w:val="59"/>
  </w:num>
  <w:num w:numId="32">
    <w:abstractNumId w:val="60"/>
  </w:num>
  <w:num w:numId="33">
    <w:abstractNumId w:val="4"/>
  </w:num>
  <w:num w:numId="34">
    <w:abstractNumId w:val="16"/>
  </w:num>
  <w:num w:numId="35">
    <w:abstractNumId w:val="13"/>
  </w:num>
  <w:num w:numId="36">
    <w:abstractNumId w:val="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29"/>
  </w:num>
  <w:num w:numId="40">
    <w:abstractNumId w:val="34"/>
  </w:num>
  <w:num w:numId="41">
    <w:abstractNumId w:val="62"/>
  </w:num>
  <w:num w:numId="42">
    <w:abstractNumId w:val="22"/>
  </w:num>
  <w:num w:numId="43">
    <w:abstractNumId w:val="53"/>
  </w:num>
  <w:num w:numId="44">
    <w:abstractNumId w:val="15"/>
  </w:num>
  <w:num w:numId="45">
    <w:abstractNumId w:val="11"/>
  </w:num>
  <w:num w:numId="46">
    <w:abstractNumId w:val="64"/>
  </w:num>
  <w:num w:numId="47">
    <w:abstractNumId w:val="8"/>
  </w:num>
  <w:num w:numId="48">
    <w:abstractNumId w:val="54"/>
  </w:num>
  <w:num w:numId="49">
    <w:abstractNumId w:val="10"/>
  </w:num>
  <w:num w:numId="50">
    <w:abstractNumId w:val="67"/>
  </w:num>
  <w:num w:numId="51">
    <w:abstractNumId w:val="31"/>
  </w:num>
  <w:num w:numId="52">
    <w:abstractNumId w:val="17"/>
  </w:num>
  <w:num w:numId="53">
    <w:abstractNumId w:val="38"/>
  </w:num>
  <w:num w:numId="54">
    <w:abstractNumId w:val="51"/>
  </w:num>
  <w:num w:numId="55">
    <w:abstractNumId w:val="71"/>
  </w:num>
  <w:num w:numId="56">
    <w:abstractNumId w:val="42"/>
  </w:num>
  <w:num w:numId="57">
    <w:abstractNumId w:val="50"/>
  </w:num>
  <w:num w:numId="58">
    <w:abstractNumId w:val="37"/>
  </w:num>
  <w:num w:numId="59">
    <w:abstractNumId w:val="76"/>
  </w:num>
  <w:num w:numId="60">
    <w:abstractNumId w:val="23"/>
  </w:num>
  <w:num w:numId="61">
    <w:abstractNumId w:val="0"/>
  </w:num>
  <w:num w:numId="62">
    <w:abstractNumId w:val="61"/>
  </w:num>
  <w:num w:numId="63">
    <w:abstractNumId w:val="20"/>
  </w:num>
  <w:num w:numId="64">
    <w:abstractNumId w:val="68"/>
  </w:num>
  <w:num w:numId="65">
    <w:abstractNumId w:val="44"/>
  </w:num>
  <w:num w:numId="66">
    <w:abstractNumId w:val="36"/>
  </w:num>
  <w:num w:numId="67">
    <w:abstractNumId w:val="26"/>
  </w:num>
  <w:num w:numId="68">
    <w:abstractNumId w:val="19"/>
  </w:num>
  <w:num w:numId="69">
    <w:abstractNumId w:val="52"/>
  </w:num>
  <w:num w:numId="70">
    <w:abstractNumId w:val="70"/>
  </w:num>
  <w:num w:numId="71">
    <w:abstractNumId w:val="30"/>
  </w:num>
  <w:num w:numId="72">
    <w:abstractNumId w:val="32"/>
  </w:num>
  <w:num w:numId="73">
    <w:abstractNumId w:val="58"/>
  </w:num>
  <w:num w:numId="74">
    <w:abstractNumId w:val="56"/>
  </w:num>
  <w:num w:numId="75">
    <w:abstractNumId w:val="74"/>
  </w:num>
  <w:num w:numId="76">
    <w:abstractNumId w:val="39"/>
  </w:num>
  <w:num w:numId="77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5D"/>
    <w:rsid w:val="00032DB1"/>
    <w:rsid w:val="00044FCC"/>
    <w:rsid w:val="00045858"/>
    <w:rsid w:val="000609F4"/>
    <w:rsid w:val="00071ECA"/>
    <w:rsid w:val="00071EF2"/>
    <w:rsid w:val="000767A5"/>
    <w:rsid w:val="00080082"/>
    <w:rsid w:val="0008049F"/>
    <w:rsid w:val="0009219B"/>
    <w:rsid w:val="00092D30"/>
    <w:rsid w:val="000A5348"/>
    <w:rsid w:val="000B058C"/>
    <w:rsid w:val="000B0B40"/>
    <w:rsid w:val="000E63B4"/>
    <w:rsid w:val="000F2574"/>
    <w:rsid w:val="001021AD"/>
    <w:rsid w:val="0012198F"/>
    <w:rsid w:val="00145FFC"/>
    <w:rsid w:val="00151662"/>
    <w:rsid w:val="0015414A"/>
    <w:rsid w:val="00163BA1"/>
    <w:rsid w:val="001851C3"/>
    <w:rsid w:val="001A3B58"/>
    <w:rsid w:val="001A4BE9"/>
    <w:rsid w:val="001B4266"/>
    <w:rsid w:val="001C04B2"/>
    <w:rsid w:val="001C4AE4"/>
    <w:rsid w:val="002107E0"/>
    <w:rsid w:val="00212D99"/>
    <w:rsid w:val="002174AE"/>
    <w:rsid w:val="00222A37"/>
    <w:rsid w:val="00223E6D"/>
    <w:rsid w:val="00240716"/>
    <w:rsid w:val="00261B33"/>
    <w:rsid w:val="00272F19"/>
    <w:rsid w:val="00276DA6"/>
    <w:rsid w:val="00291CA8"/>
    <w:rsid w:val="002A709A"/>
    <w:rsid w:val="002B3464"/>
    <w:rsid w:val="002D0CA6"/>
    <w:rsid w:val="002E3236"/>
    <w:rsid w:val="00314D3E"/>
    <w:rsid w:val="0031523B"/>
    <w:rsid w:val="0032204E"/>
    <w:rsid w:val="00344679"/>
    <w:rsid w:val="00357E09"/>
    <w:rsid w:val="00361919"/>
    <w:rsid w:val="00374CF5"/>
    <w:rsid w:val="003B0EB0"/>
    <w:rsid w:val="003C529C"/>
    <w:rsid w:val="003C7572"/>
    <w:rsid w:val="003D3C95"/>
    <w:rsid w:val="003D7330"/>
    <w:rsid w:val="003D7396"/>
    <w:rsid w:val="003E453D"/>
    <w:rsid w:val="00403212"/>
    <w:rsid w:val="00404DE7"/>
    <w:rsid w:val="00426E5D"/>
    <w:rsid w:val="00432E06"/>
    <w:rsid w:val="004337AD"/>
    <w:rsid w:val="00445032"/>
    <w:rsid w:val="004560BC"/>
    <w:rsid w:val="00486C98"/>
    <w:rsid w:val="004A006C"/>
    <w:rsid w:val="004A4586"/>
    <w:rsid w:val="004B0289"/>
    <w:rsid w:val="004B4C03"/>
    <w:rsid w:val="004B5DDB"/>
    <w:rsid w:val="004C5FCA"/>
    <w:rsid w:val="004D1241"/>
    <w:rsid w:val="004D4AAA"/>
    <w:rsid w:val="004E03CA"/>
    <w:rsid w:val="004E3E89"/>
    <w:rsid w:val="004F33B5"/>
    <w:rsid w:val="00500204"/>
    <w:rsid w:val="0051579B"/>
    <w:rsid w:val="00516E4C"/>
    <w:rsid w:val="00523C1D"/>
    <w:rsid w:val="00532B0C"/>
    <w:rsid w:val="00533AD3"/>
    <w:rsid w:val="00546784"/>
    <w:rsid w:val="0055631A"/>
    <w:rsid w:val="00570CC5"/>
    <w:rsid w:val="00572B02"/>
    <w:rsid w:val="00592023"/>
    <w:rsid w:val="0059333D"/>
    <w:rsid w:val="00597837"/>
    <w:rsid w:val="005A5E7D"/>
    <w:rsid w:val="005B1495"/>
    <w:rsid w:val="005C05DD"/>
    <w:rsid w:val="005C0BE6"/>
    <w:rsid w:val="005D3893"/>
    <w:rsid w:val="005F1D35"/>
    <w:rsid w:val="005F555C"/>
    <w:rsid w:val="006279EE"/>
    <w:rsid w:val="00637027"/>
    <w:rsid w:val="00637C79"/>
    <w:rsid w:val="00640865"/>
    <w:rsid w:val="00641BA5"/>
    <w:rsid w:val="00653BCB"/>
    <w:rsid w:val="00657046"/>
    <w:rsid w:val="0066114A"/>
    <w:rsid w:val="00682324"/>
    <w:rsid w:val="0069609D"/>
    <w:rsid w:val="006A36EF"/>
    <w:rsid w:val="006D3B28"/>
    <w:rsid w:val="006F4954"/>
    <w:rsid w:val="007057BF"/>
    <w:rsid w:val="007110B8"/>
    <w:rsid w:val="00721123"/>
    <w:rsid w:val="00724FAA"/>
    <w:rsid w:val="00732D6C"/>
    <w:rsid w:val="00734644"/>
    <w:rsid w:val="00743EDF"/>
    <w:rsid w:val="007523A8"/>
    <w:rsid w:val="00773FA8"/>
    <w:rsid w:val="00776441"/>
    <w:rsid w:val="00794469"/>
    <w:rsid w:val="007A5052"/>
    <w:rsid w:val="007C0954"/>
    <w:rsid w:val="007C4FAD"/>
    <w:rsid w:val="007C55E3"/>
    <w:rsid w:val="007D35BC"/>
    <w:rsid w:val="007E653F"/>
    <w:rsid w:val="00824471"/>
    <w:rsid w:val="00837B0F"/>
    <w:rsid w:val="00856BE1"/>
    <w:rsid w:val="00866A7B"/>
    <w:rsid w:val="00883B29"/>
    <w:rsid w:val="00886AFC"/>
    <w:rsid w:val="008A1774"/>
    <w:rsid w:val="008A1F4D"/>
    <w:rsid w:val="008B5686"/>
    <w:rsid w:val="008E0DDB"/>
    <w:rsid w:val="0091168F"/>
    <w:rsid w:val="00915A17"/>
    <w:rsid w:val="00917E6D"/>
    <w:rsid w:val="009264F6"/>
    <w:rsid w:val="00927083"/>
    <w:rsid w:val="00931E82"/>
    <w:rsid w:val="009359E1"/>
    <w:rsid w:val="00964F80"/>
    <w:rsid w:val="00966FE3"/>
    <w:rsid w:val="0098170F"/>
    <w:rsid w:val="009B1EA2"/>
    <w:rsid w:val="009B302E"/>
    <w:rsid w:val="009B775D"/>
    <w:rsid w:val="009F13A7"/>
    <w:rsid w:val="00A11057"/>
    <w:rsid w:val="00A12AE6"/>
    <w:rsid w:val="00A15633"/>
    <w:rsid w:val="00A411FB"/>
    <w:rsid w:val="00A53575"/>
    <w:rsid w:val="00A54134"/>
    <w:rsid w:val="00A56E37"/>
    <w:rsid w:val="00A63540"/>
    <w:rsid w:val="00A758BF"/>
    <w:rsid w:val="00A82842"/>
    <w:rsid w:val="00AC1809"/>
    <w:rsid w:val="00AD4DFB"/>
    <w:rsid w:val="00AE09F8"/>
    <w:rsid w:val="00AF6917"/>
    <w:rsid w:val="00B039AB"/>
    <w:rsid w:val="00B1143A"/>
    <w:rsid w:val="00B11DC5"/>
    <w:rsid w:val="00B15C45"/>
    <w:rsid w:val="00B470E3"/>
    <w:rsid w:val="00B617C6"/>
    <w:rsid w:val="00B66D0F"/>
    <w:rsid w:val="00BA50D7"/>
    <w:rsid w:val="00BC466B"/>
    <w:rsid w:val="00BC5196"/>
    <w:rsid w:val="00BD4462"/>
    <w:rsid w:val="00BE7A0F"/>
    <w:rsid w:val="00BF676D"/>
    <w:rsid w:val="00C006BF"/>
    <w:rsid w:val="00C149B8"/>
    <w:rsid w:val="00C172FC"/>
    <w:rsid w:val="00C27F95"/>
    <w:rsid w:val="00C414EF"/>
    <w:rsid w:val="00C52273"/>
    <w:rsid w:val="00C56F97"/>
    <w:rsid w:val="00C85D96"/>
    <w:rsid w:val="00C90302"/>
    <w:rsid w:val="00C96049"/>
    <w:rsid w:val="00C96786"/>
    <w:rsid w:val="00CA3B07"/>
    <w:rsid w:val="00CC676C"/>
    <w:rsid w:val="00CE4FAF"/>
    <w:rsid w:val="00D04F52"/>
    <w:rsid w:val="00D11E5E"/>
    <w:rsid w:val="00D26BAD"/>
    <w:rsid w:val="00D454F8"/>
    <w:rsid w:val="00D626BC"/>
    <w:rsid w:val="00D65956"/>
    <w:rsid w:val="00D65E9C"/>
    <w:rsid w:val="00D769EE"/>
    <w:rsid w:val="00DD069A"/>
    <w:rsid w:val="00DD2877"/>
    <w:rsid w:val="00DD3CB0"/>
    <w:rsid w:val="00DE66C7"/>
    <w:rsid w:val="00DF1609"/>
    <w:rsid w:val="00DF650B"/>
    <w:rsid w:val="00DF73B8"/>
    <w:rsid w:val="00E00376"/>
    <w:rsid w:val="00E025DD"/>
    <w:rsid w:val="00E118C8"/>
    <w:rsid w:val="00E15474"/>
    <w:rsid w:val="00E20569"/>
    <w:rsid w:val="00E25EC6"/>
    <w:rsid w:val="00E62E84"/>
    <w:rsid w:val="00E673F4"/>
    <w:rsid w:val="00E7383E"/>
    <w:rsid w:val="00E97680"/>
    <w:rsid w:val="00EA7714"/>
    <w:rsid w:val="00EC0886"/>
    <w:rsid w:val="00ED3F51"/>
    <w:rsid w:val="00EF19D6"/>
    <w:rsid w:val="00EF3CD4"/>
    <w:rsid w:val="00EF3DDA"/>
    <w:rsid w:val="00EF5DDE"/>
    <w:rsid w:val="00F024D3"/>
    <w:rsid w:val="00F20E71"/>
    <w:rsid w:val="00F21735"/>
    <w:rsid w:val="00F60051"/>
    <w:rsid w:val="00F74F2D"/>
    <w:rsid w:val="00F7518E"/>
    <w:rsid w:val="00F95D08"/>
    <w:rsid w:val="00FA0747"/>
    <w:rsid w:val="00FA5340"/>
    <w:rsid w:val="00FE043E"/>
    <w:rsid w:val="00FE10ED"/>
    <w:rsid w:val="00FE6140"/>
    <w:rsid w:val="00FF187F"/>
    <w:rsid w:val="00FF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0FD1"/>
  <w15:docId w15:val="{8340F6CB-B673-4554-B971-F4E0D25A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633"/>
  </w:style>
  <w:style w:type="paragraph" w:styleId="Nagwek1">
    <w:name w:val="heading 1"/>
    <w:basedOn w:val="Normalny"/>
    <w:link w:val="Nagwek1Znak"/>
    <w:uiPriority w:val="9"/>
    <w:qFormat/>
    <w:rsid w:val="00426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26E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E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E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26E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26E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6E5D"/>
    <w:rPr>
      <w:color w:val="800080"/>
      <w:u w:val="single"/>
    </w:rPr>
  </w:style>
  <w:style w:type="character" w:customStyle="1" w:styleId="logo-duze">
    <w:name w:val="logo-duze"/>
    <w:basedOn w:val="Domylnaczcionkaakapitu"/>
    <w:rsid w:val="00426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6E5D"/>
    <w:rPr>
      <w:b/>
      <w:bCs/>
    </w:rPr>
  </w:style>
  <w:style w:type="character" w:customStyle="1" w:styleId="apple-converted-space">
    <w:name w:val="apple-converted-space"/>
    <w:basedOn w:val="Domylnaczcionkaakapitu"/>
    <w:rsid w:val="00426E5D"/>
  </w:style>
  <w:style w:type="paragraph" w:styleId="Bezodstpw">
    <w:name w:val="No Spacing"/>
    <w:basedOn w:val="Normalny"/>
    <w:uiPriority w:val="1"/>
    <w:qFormat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autoRedefine/>
    <w:uiPriority w:val="39"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42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5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D6"/>
  </w:style>
  <w:style w:type="character" w:customStyle="1" w:styleId="Teksttreci2">
    <w:name w:val="Tekst treści (2)_"/>
    <w:link w:val="Teksttreci20"/>
    <w:rsid w:val="00291C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1CA8"/>
    <w:pPr>
      <w:widowControl w:val="0"/>
      <w:shd w:val="clear" w:color="auto" w:fill="FFFFFF"/>
      <w:spacing w:before="1740" w:after="0" w:line="490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4A4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0B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80082"/>
    <w:pPr>
      <w:tabs>
        <w:tab w:val="right" w:leader="dot" w:pos="9062"/>
      </w:tabs>
      <w:spacing w:after="10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635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3540"/>
  </w:style>
  <w:style w:type="character" w:styleId="Odwoaniedokomentarza">
    <w:name w:val="annotation reference"/>
    <w:basedOn w:val="Domylnaczcionkaakapitu"/>
    <w:uiPriority w:val="99"/>
    <w:semiHidden/>
    <w:unhideWhenUsed/>
    <w:rsid w:val="00BD44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462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91963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730C-8771-4E00-A616-002C94AF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8228</Words>
  <Characters>49373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dyrektor</cp:lastModifiedBy>
  <cp:revision>2</cp:revision>
  <cp:lastPrinted>2022-07-06T10:58:00Z</cp:lastPrinted>
  <dcterms:created xsi:type="dcterms:W3CDTF">2025-06-02T12:07:00Z</dcterms:created>
  <dcterms:modified xsi:type="dcterms:W3CDTF">2025-06-02T12:07:00Z</dcterms:modified>
</cp:coreProperties>
</file>